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2C61" w14:textId="77777777" w:rsidR="007A4900" w:rsidRPr="001001FB" w:rsidRDefault="00000000">
      <w:pPr>
        <w:spacing w:before="240" w:line="271" w:lineRule="auto"/>
        <w:rPr>
          <w:lang w:val="pt-BR"/>
        </w:rPr>
      </w:pPr>
      <w:bookmarkStart w:id="0" w:name="kryesia_e_këshillit_bashkiak"/>
      <w:r w:rsidRPr="001001FB">
        <w:rPr>
          <w:rFonts w:eastAsia="Georgia" w:hAnsi="Georgia" w:cs="Georgia"/>
          <w:b/>
          <w:sz w:val="42"/>
          <w:lang w:val="pt-BR"/>
        </w:rPr>
        <w:t>Kryesia e Këshillit Bashkiak</w:t>
      </w:r>
      <w:bookmarkEnd w:id="0"/>
    </w:p>
    <w:p w14:paraId="43D549DF" w14:textId="4C39AB7D" w:rsidR="007A4900" w:rsidRPr="001001FB" w:rsidRDefault="00000000">
      <w:pPr>
        <w:spacing w:after="210"/>
        <w:rPr>
          <w:lang w:val="pt-BR"/>
        </w:rPr>
      </w:pPr>
      <w:r w:rsidRPr="001001FB">
        <w:rPr>
          <w:rFonts w:eastAsia="Georgia" w:hAnsi="Georgia" w:cs="Georgia"/>
          <w:lang w:val="pt-BR"/>
        </w:rPr>
        <w:t>Kryesia është organi drejtues dhe koordinues i Këshillit Bashkiak që siguron funksionimin e rregullt institucional dhe zbatimin e vendimeve. Ajo përbëhet nga tre pozicione kryesore që punojnë në mënyrë të koordinuar.</w:t>
      </w:r>
    </w:p>
    <w:p w14:paraId="687FD889" w14:textId="77777777" w:rsidR="007A4900" w:rsidRPr="001001FB" w:rsidRDefault="00000000">
      <w:pPr>
        <w:spacing w:before="240" w:line="271" w:lineRule="auto"/>
        <w:rPr>
          <w:lang w:val="pt-BR"/>
        </w:rPr>
      </w:pPr>
      <w:bookmarkStart w:id="1" w:name="përbërja_dhe_fushat_e_veprimit_të_bf57dd"/>
      <w:r w:rsidRPr="001001FB">
        <w:rPr>
          <w:rFonts w:eastAsia="Georgia" w:hAnsi="Georgia" w:cs="Georgia"/>
          <w:b/>
          <w:sz w:val="28"/>
          <w:lang w:val="pt-BR"/>
        </w:rPr>
        <w:t>Përbërja dhe Fushat e Veprimit të Kryesisë (Kolektivisht)</w:t>
      </w:r>
      <w:bookmarkEnd w:id="1"/>
    </w:p>
    <w:p w14:paraId="0BA2E886" w14:textId="77777777" w:rsidR="007A4900" w:rsidRDefault="00000000">
      <w:pPr>
        <w:spacing w:after="210"/>
      </w:pPr>
      <w:r>
        <w:rPr>
          <w:b/>
        </w:rPr>
        <w:t>Kryesia si organ kolektiv:</w:t>
      </w:r>
    </w:p>
    <w:p w14:paraId="03BF0D9D" w14:textId="77777777" w:rsidR="007A4900" w:rsidRDefault="00000000">
      <w:pPr>
        <w:numPr>
          <w:ilvl w:val="0"/>
          <w:numId w:val="26"/>
        </w:numPr>
      </w:pPr>
      <w:r>
        <w:rPr>
          <w:rFonts w:eastAsia="Georgia" w:hAnsi="Georgia" w:cs="Georgia"/>
        </w:rPr>
        <w:t>Organizon dhe drejton mbledhjet plenare të Këshillit Bashkiak</w:t>
      </w:r>
    </w:p>
    <w:p w14:paraId="5379E499" w14:textId="77777777" w:rsidR="007A4900" w:rsidRDefault="00000000">
      <w:pPr>
        <w:numPr>
          <w:ilvl w:val="0"/>
          <w:numId w:val="26"/>
        </w:numPr>
      </w:pPr>
      <w:r>
        <w:rPr>
          <w:rFonts w:eastAsia="Georgia" w:hAnsi="Georgia" w:cs="Georgia"/>
        </w:rPr>
        <w:t>Koordinon punën e të gjitha komisioneve të përhershme</w:t>
      </w:r>
    </w:p>
    <w:p w14:paraId="0643B400" w14:textId="77777777" w:rsidR="007A4900" w:rsidRDefault="00000000">
      <w:pPr>
        <w:numPr>
          <w:ilvl w:val="0"/>
          <w:numId w:val="26"/>
        </w:numPr>
      </w:pPr>
      <w:r>
        <w:rPr>
          <w:rFonts w:eastAsia="Georgia" w:hAnsi="Georgia" w:cs="Georgia"/>
        </w:rPr>
        <w:t>Përgatit rendin e ditës dhe shpërndan dokumentacionin për mbledhjet</w:t>
      </w:r>
    </w:p>
    <w:p w14:paraId="6E5D257C" w14:textId="77777777" w:rsidR="007A4900" w:rsidRDefault="00000000">
      <w:pPr>
        <w:numPr>
          <w:ilvl w:val="0"/>
          <w:numId w:val="26"/>
        </w:numPr>
      </w:pPr>
      <w:r>
        <w:rPr>
          <w:rFonts w:eastAsia="Georgia" w:hAnsi="Georgia" w:cs="Georgia"/>
        </w:rPr>
        <w:t>Përfaqëson Këshillin në marrëdhëniet institucionale me Kryetarin e Bashkisë, administratën dhe palët e treta</w:t>
      </w:r>
    </w:p>
    <w:p w14:paraId="0673FCD0" w14:textId="77777777" w:rsidR="007A4900" w:rsidRPr="001001FB" w:rsidRDefault="00000000">
      <w:pPr>
        <w:numPr>
          <w:ilvl w:val="0"/>
          <w:numId w:val="26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Mbikëqyr zbatimin e vendimeve dhe proces-verbaleve të miratuara</w:t>
      </w:r>
    </w:p>
    <w:p w14:paraId="2AB6674B" w14:textId="77777777" w:rsidR="007A4900" w:rsidRPr="001001FB" w:rsidRDefault="00000000">
      <w:pPr>
        <w:numPr>
          <w:ilvl w:val="0"/>
          <w:numId w:val="26"/>
        </w:numPr>
        <w:rPr>
          <w:lang w:val="en-US"/>
        </w:rPr>
      </w:pPr>
      <w:proofErr w:type="spellStart"/>
      <w:r w:rsidRPr="001001FB">
        <w:rPr>
          <w:rFonts w:eastAsia="Georgia" w:hAnsi="Georgia" w:cs="Georgia"/>
          <w:lang w:val="en-US"/>
        </w:rPr>
        <w:t>Menaxhon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buxhetin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operacional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të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Këshillit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dhe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stafit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administrativ</w:t>
      </w:r>
      <w:proofErr w:type="spellEnd"/>
    </w:p>
    <w:p w14:paraId="32A576C6" w14:textId="77777777" w:rsidR="007A4900" w:rsidRDefault="00000000">
      <w:pPr>
        <w:numPr>
          <w:ilvl w:val="0"/>
          <w:numId w:val="26"/>
        </w:numPr>
      </w:pPr>
      <w:r>
        <w:rPr>
          <w:rFonts w:eastAsia="Georgia" w:hAnsi="Georgia" w:cs="Georgia"/>
        </w:rPr>
        <w:t>Garanton respektimin e të drejtave të këshilltarëve</w:t>
      </w:r>
    </w:p>
    <w:p w14:paraId="10CA4B32" w14:textId="77777777" w:rsidR="007A4900" w:rsidRDefault="00000000">
      <w:pPr>
        <w:numPr>
          <w:ilvl w:val="0"/>
          <w:numId w:val="26"/>
        </w:numPr>
      </w:pPr>
      <w:r>
        <w:rPr>
          <w:rFonts w:eastAsia="Georgia" w:hAnsi="Georgia" w:cs="Georgia"/>
        </w:rPr>
        <w:t>Siguron transparencën dhe aksesin publik në dokumentacionin e këshillit</w:t>
      </w:r>
    </w:p>
    <w:p w14:paraId="3BB378A8" w14:textId="77777777" w:rsidR="007A4900" w:rsidRDefault="00000000">
      <w:pPr>
        <w:spacing w:before="240" w:line="271" w:lineRule="auto"/>
      </w:pPr>
      <w:bookmarkStart w:id="2" w:name="anëtarët_e_kryesisë"/>
      <w:r>
        <w:rPr>
          <w:rFonts w:eastAsia="Georgia" w:hAnsi="Georgia" w:cs="Georgia"/>
          <w:b/>
          <w:sz w:val="28"/>
        </w:rPr>
        <w:t>Anëtarët e Kryesisë</w:t>
      </w:r>
      <w:bookmarkEnd w:id="2"/>
    </w:p>
    <w:p w14:paraId="6F28A769" w14:textId="77777777" w:rsidR="007A4900" w:rsidRPr="001001FB" w:rsidRDefault="00000000">
      <w:pPr>
        <w:spacing w:after="210"/>
        <w:rPr>
          <w:lang w:val="pt-BR"/>
        </w:rPr>
      </w:pPr>
      <w:r>
        <w:rPr>
          <w:b/>
        </w:rPr>
        <w:t>1. Kryetarja e K</w:t>
      </w:r>
      <w:r>
        <w:rPr>
          <w:b/>
        </w:rPr>
        <w:t>ë</w:t>
      </w:r>
      <w:r>
        <w:rPr>
          <w:b/>
        </w:rPr>
        <w:t xml:space="preserve">shillit - Znj. </w:t>
      </w:r>
      <w:r w:rsidRPr="001001FB">
        <w:rPr>
          <w:b/>
          <w:lang w:val="pt-BR"/>
        </w:rPr>
        <w:t>Ana Verushi</w:t>
      </w:r>
    </w:p>
    <w:p w14:paraId="05AB53F2" w14:textId="77777777" w:rsidR="007A4900" w:rsidRPr="001001FB" w:rsidRDefault="00000000">
      <w:pPr>
        <w:spacing w:after="210"/>
        <w:rPr>
          <w:lang w:val="pt-BR"/>
        </w:rPr>
      </w:pPr>
      <w:r w:rsidRPr="001001FB">
        <w:rPr>
          <w:b/>
          <w:lang w:val="pt-BR"/>
        </w:rPr>
        <w:t>Fushat e Veprimit:</w:t>
      </w:r>
    </w:p>
    <w:p w14:paraId="18C01481" w14:textId="77777777" w:rsidR="007A4900" w:rsidRPr="001001FB" w:rsidRDefault="00000000">
      <w:pPr>
        <w:numPr>
          <w:ilvl w:val="0"/>
          <w:numId w:val="27"/>
        </w:numPr>
        <w:rPr>
          <w:lang w:val="en-US"/>
        </w:rPr>
      </w:pPr>
      <w:proofErr w:type="spellStart"/>
      <w:r w:rsidRPr="001001FB">
        <w:rPr>
          <w:rFonts w:eastAsia="Georgia" w:hAnsi="Georgia" w:cs="Georgia"/>
          <w:lang w:val="en-US"/>
        </w:rPr>
        <w:t>Drejton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dhe</w:t>
      </w:r>
      <w:proofErr w:type="spellEnd"/>
      <w:r w:rsidRPr="001001FB">
        <w:rPr>
          <w:rFonts w:eastAsia="Georgia" w:hAnsi="Georgia" w:cs="Georgia"/>
          <w:lang w:val="en-US"/>
        </w:rPr>
        <w:t xml:space="preserve"> moderator </w:t>
      </w:r>
      <w:proofErr w:type="spellStart"/>
      <w:r w:rsidRPr="001001FB">
        <w:rPr>
          <w:rFonts w:eastAsia="Georgia" w:hAnsi="Georgia" w:cs="Georgia"/>
          <w:lang w:val="en-US"/>
        </w:rPr>
        <w:t>mbledhjet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plenare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të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Këshillit</w:t>
      </w:r>
      <w:proofErr w:type="spellEnd"/>
      <w:r w:rsidRPr="001001FB">
        <w:rPr>
          <w:rFonts w:eastAsia="Georgia" w:hAnsi="Georgia" w:cs="Georgia"/>
          <w:lang w:val="en-US"/>
        </w:rPr>
        <w:t xml:space="preserve"> Bashkiak</w:t>
      </w:r>
    </w:p>
    <w:p w14:paraId="1BDF4513" w14:textId="77777777" w:rsidR="007A4900" w:rsidRPr="001001FB" w:rsidRDefault="00000000">
      <w:pPr>
        <w:numPr>
          <w:ilvl w:val="0"/>
          <w:numId w:val="27"/>
        </w:numPr>
        <w:rPr>
          <w:lang w:val="en-US"/>
        </w:rPr>
      </w:pPr>
      <w:proofErr w:type="spellStart"/>
      <w:r w:rsidRPr="001001FB">
        <w:rPr>
          <w:rFonts w:eastAsia="Georgia" w:hAnsi="Georgia" w:cs="Georgia"/>
          <w:lang w:val="en-US"/>
        </w:rPr>
        <w:t>Thirr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mbledhjet</w:t>
      </w:r>
      <w:proofErr w:type="spellEnd"/>
      <w:r w:rsidRPr="001001FB">
        <w:rPr>
          <w:rFonts w:eastAsia="Georgia" w:hAnsi="Georgia" w:cs="Georgia"/>
          <w:lang w:val="en-US"/>
        </w:rPr>
        <w:t xml:space="preserve"> e </w:t>
      </w:r>
      <w:proofErr w:type="spellStart"/>
      <w:r w:rsidRPr="001001FB">
        <w:rPr>
          <w:rFonts w:eastAsia="Georgia" w:hAnsi="Georgia" w:cs="Georgia"/>
          <w:lang w:val="en-US"/>
        </w:rPr>
        <w:t>rregullta</w:t>
      </w:r>
      <w:proofErr w:type="spellEnd"/>
      <w:r w:rsidRPr="001001FB">
        <w:rPr>
          <w:rFonts w:eastAsia="Georgia" w:hAnsi="Georgia" w:cs="Georgia"/>
          <w:lang w:val="en-US"/>
        </w:rPr>
        <w:t xml:space="preserve"> (</w:t>
      </w:r>
      <w:proofErr w:type="spellStart"/>
      <w:r w:rsidRPr="001001FB">
        <w:rPr>
          <w:rFonts w:eastAsia="Georgia" w:hAnsi="Georgia" w:cs="Georgia"/>
          <w:lang w:val="en-US"/>
        </w:rPr>
        <w:t>minimumi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një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herë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në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muaj</w:t>
      </w:r>
      <w:proofErr w:type="spellEnd"/>
      <w:r w:rsidRPr="001001FB">
        <w:rPr>
          <w:rFonts w:eastAsia="Georgia" w:hAnsi="Georgia" w:cs="Georgia"/>
          <w:lang w:val="en-US"/>
        </w:rPr>
        <w:t xml:space="preserve">) </w:t>
      </w:r>
      <w:proofErr w:type="spellStart"/>
      <w:r w:rsidRPr="001001FB">
        <w:rPr>
          <w:rFonts w:eastAsia="Georgia" w:hAnsi="Georgia" w:cs="Georgia"/>
          <w:lang w:val="en-US"/>
        </w:rPr>
        <w:t>dhe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të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jashtëzakonshme</w:t>
      </w:r>
      <w:proofErr w:type="spellEnd"/>
    </w:p>
    <w:p w14:paraId="5F69A3D2" w14:textId="77777777" w:rsidR="007A4900" w:rsidRDefault="00000000">
      <w:pPr>
        <w:numPr>
          <w:ilvl w:val="0"/>
          <w:numId w:val="27"/>
        </w:numPr>
      </w:pPr>
      <w:r>
        <w:rPr>
          <w:rFonts w:eastAsia="Georgia" w:hAnsi="Georgia" w:cs="Georgia"/>
        </w:rPr>
        <w:t>Përfaqëson Këshillin në marrëdhëniet institucionale dhe ceremoniale</w:t>
      </w:r>
    </w:p>
    <w:p w14:paraId="72BE98C9" w14:textId="77777777" w:rsidR="007A4900" w:rsidRPr="001001FB" w:rsidRDefault="00000000">
      <w:pPr>
        <w:numPr>
          <w:ilvl w:val="0"/>
          <w:numId w:val="27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Nënshkruan vendimet e miratuara nga këshilli</w:t>
      </w:r>
    </w:p>
    <w:p w14:paraId="14F84DA2" w14:textId="77777777" w:rsidR="007A4900" w:rsidRPr="001001FB" w:rsidRDefault="00000000">
      <w:pPr>
        <w:numPr>
          <w:ilvl w:val="0"/>
          <w:numId w:val="27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Mbikëqyr punën e komisioneve dhe këshilltarëve</w:t>
      </w:r>
    </w:p>
    <w:p w14:paraId="14C70803" w14:textId="77777777" w:rsidR="007A4900" w:rsidRPr="001001FB" w:rsidRDefault="00000000">
      <w:pPr>
        <w:numPr>
          <w:ilvl w:val="0"/>
          <w:numId w:val="27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Siguron zbatimin e rregullores së këshillit dhe respektimin e procedurave</w:t>
      </w:r>
    </w:p>
    <w:p w14:paraId="328B0B7F" w14:textId="77777777" w:rsidR="007A4900" w:rsidRDefault="00000000">
      <w:pPr>
        <w:numPr>
          <w:ilvl w:val="0"/>
          <w:numId w:val="27"/>
        </w:numPr>
      </w:pPr>
      <w:r>
        <w:rPr>
          <w:rFonts w:eastAsia="Georgia" w:hAnsi="Georgia" w:cs="Georgia"/>
        </w:rPr>
        <w:t>Koordinon punën e sekretarisë dhe administratës së këshillit</w:t>
      </w:r>
    </w:p>
    <w:p w14:paraId="1B44C7A7" w14:textId="77777777" w:rsidR="007A4900" w:rsidRDefault="00000000">
      <w:pPr>
        <w:numPr>
          <w:ilvl w:val="0"/>
          <w:numId w:val="27"/>
        </w:numPr>
      </w:pPr>
      <w:r>
        <w:rPr>
          <w:rFonts w:eastAsia="Georgia" w:hAnsi="Georgia" w:cs="Georgia"/>
        </w:rPr>
        <w:t>Vendos për rendin e ditës dhe kohën e fjalës së këshilltarëve</w:t>
      </w:r>
    </w:p>
    <w:p w14:paraId="38AC1434" w14:textId="77777777" w:rsidR="007A4900" w:rsidRDefault="00000000">
      <w:pPr>
        <w:spacing w:after="210"/>
      </w:pPr>
      <w:r>
        <w:rPr>
          <w:rFonts w:eastAsia="Georgia" w:hAnsi="Georgia" w:cs="Georgia"/>
        </w:rPr>
        <w:t>Kryetarja zgjedhet nga këshilli në seancën e parë të mandatit me shumicë votash dhe ka mandat 4-vjeçar[7].</w:t>
      </w:r>
    </w:p>
    <w:p w14:paraId="3C8FF41F" w14:textId="77777777" w:rsidR="007A4900" w:rsidRPr="001001FB" w:rsidRDefault="00000000">
      <w:pPr>
        <w:spacing w:after="210"/>
        <w:rPr>
          <w:lang w:val="en-US"/>
        </w:rPr>
      </w:pPr>
      <w:r w:rsidRPr="001001FB">
        <w:rPr>
          <w:b/>
          <w:lang w:val="en-US"/>
        </w:rPr>
        <w:t xml:space="preserve">2. </w:t>
      </w:r>
      <w:proofErr w:type="spellStart"/>
      <w:r w:rsidRPr="001001FB">
        <w:rPr>
          <w:b/>
          <w:lang w:val="en-US"/>
        </w:rPr>
        <w:t>Z</w:t>
      </w:r>
      <w:r w:rsidRPr="001001FB">
        <w:rPr>
          <w:b/>
          <w:lang w:val="en-US"/>
        </w:rPr>
        <w:t>ë</w:t>
      </w:r>
      <w:r w:rsidRPr="001001FB">
        <w:rPr>
          <w:b/>
          <w:lang w:val="en-US"/>
        </w:rPr>
        <w:t>vend</w:t>
      </w:r>
      <w:r w:rsidRPr="001001FB">
        <w:rPr>
          <w:b/>
          <w:lang w:val="en-US"/>
        </w:rPr>
        <w:t>ë</w:t>
      </w:r>
      <w:r w:rsidRPr="001001FB">
        <w:rPr>
          <w:b/>
          <w:lang w:val="en-US"/>
        </w:rPr>
        <w:t>skryetari</w:t>
      </w:r>
      <w:proofErr w:type="spellEnd"/>
      <w:r w:rsidRPr="001001FB">
        <w:rPr>
          <w:b/>
          <w:lang w:val="en-US"/>
        </w:rPr>
        <w:t xml:space="preserve"> </w:t>
      </w:r>
      <w:proofErr w:type="spellStart"/>
      <w:r w:rsidRPr="001001FB">
        <w:rPr>
          <w:b/>
          <w:lang w:val="en-US"/>
        </w:rPr>
        <w:t>i</w:t>
      </w:r>
      <w:proofErr w:type="spellEnd"/>
      <w:r w:rsidRPr="001001FB">
        <w:rPr>
          <w:b/>
          <w:lang w:val="en-US"/>
        </w:rPr>
        <w:t xml:space="preserve"> </w:t>
      </w:r>
      <w:proofErr w:type="spellStart"/>
      <w:r w:rsidRPr="001001FB">
        <w:rPr>
          <w:b/>
          <w:lang w:val="en-US"/>
        </w:rPr>
        <w:t>K</w:t>
      </w:r>
      <w:r w:rsidRPr="001001FB">
        <w:rPr>
          <w:b/>
          <w:lang w:val="en-US"/>
        </w:rPr>
        <w:t>ë</w:t>
      </w:r>
      <w:r w:rsidRPr="001001FB">
        <w:rPr>
          <w:b/>
          <w:lang w:val="en-US"/>
        </w:rPr>
        <w:t>shillit</w:t>
      </w:r>
      <w:proofErr w:type="spellEnd"/>
    </w:p>
    <w:p w14:paraId="79950BF2" w14:textId="77777777" w:rsidR="007A4900" w:rsidRPr="001001FB" w:rsidRDefault="00000000">
      <w:pPr>
        <w:spacing w:after="210"/>
        <w:rPr>
          <w:lang w:val="en-US"/>
        </w:rPr>
      </w:pPr>
      <w:proofErr w:type="spellStart"/>
      <w:r w:rsidRPr="001001FB">
        <w:rPr>
          <w:b/>
          <w:lang w:val="en-US"/>
        </w:rPr>
        <w:t>Fushat</w:t>
      </w:r>
      <w:proofErr w:type="spellEnd"/>
      <w:r w:rsidRPr="001001FB">
        <w:rPr>
          <w:b/>
          <w:lang w:val="en-US"/>
        </w:rPr>
        <w:t xml:space="preserve"> e </w:t>
      </w:r>
      <w:proofErr w:type="spellStart"/>
      <w:r w:rsidRPr="001001FB">
        <w:rPr>
          <w:b/>
          <w:lang w:val="en-US"/>
        </w:rPr>
        <w:t>Veprimit</w:t>
      </w:r>
      <w:proofErr w:type="spellEnd"/>
      <w:r w:rsidRPr="001001FB">
        <w:rPr>
          <w:b/>
          <w:lang w:val="en-US"/>
        </w:rPr>
        <w:t>:</w:t>
      </w:r>
    </w:p>
    <w:p w14:paraId="65F83614" w14:textId="77777777" w:rsidR="007A4900" w:rsidRPr="001001FB" w:rsidRDefault="00000000">
      <w:pPr>
        <w:numPr>
          <w:ilvl w:val="0"/>
          <w:numId w:val="28"/>
        </w:numPr>
        <w:rPr>
          <w:lang w:val="en-US"/>
        </w:rPr>
      </w:pPr>
      <w:proofErr w:type="spellStart"/>
      <w:r w:rsidRPr="001001FB">
        <w:rPr>
          <w:rFonts w:eastAsia="Georgia" w:hAnsi="Georgia" w:cs="Georgia"/>
          <w:lang w:val="en-US"/>
        </w:rPr>
        <w:t>Zëvendëson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Kryetaren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në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mungesë</w:t>
      </w:r>
      <w:proofErr w:type="spellEnd"/>
      <w:r w:rsidRPr="001001FB">
        <w:rPr>
          <w:rFonts w:eastAsia="Georgia" w:hAnsi="Georgia" w:cs="Georgia"/>
          <w:lang w:val="en-US"/>
        </w:rPr>
        <w:t xml:space="preserve"> me </w:t>
      </w:r>
      <w:proofErr w:type="spellStart"/>
      <w:r w:rsidRPr="001001FB">
        <w:rPr>
          <w:rFonts w:eastAsia="Georgia" w:hAnsi="Georgia" w:cs="Georgia"/>
          <w:lang w:val="en-US"/>
        </w:rPr>
        <w:t>të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gjitha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kompetencat</w:t>
      </w:r>
      <w:proofErr w:type="spellEnd"/>
      <w:r w:rsidRPr="001001FB">
        <w:rPr>
          <w:rFonts w:eastAsia="Georgia" w:hAnsi="Georgia" w:cs="Georgia"/>
          <w:lang w:val="en-US"/>
        </w:rPr>
        <w:t xml:space="preserve"> e </w:t>
      </w:r>
      <w:proofErr w:type="spellStart"/>
      <w:r w:rsidRPr="001001FB">
        <w:rPr>
          <w:rFonts w:eastAsia="Georgia" w:hAnsi="Georgia" w:cs="Georgia"/>
          <w:lang w:val="en-US"/>
        </w:rPr>
        <w:t>saj</w:t>
      </w:r>
      <w:proofErr w:type="spellEnd"/>
    </w:p>
    <w:p w14:paraId="7E3F7E25" w14:textId="77777777" w:rsidR="007A4900" w:rsidRDefault="00000000">
      <w:pPr>
        <w:numPr>
          <w:ilvl w:val="0"/>
          <w:numId w:val="28"/>
        </w:numPr>
      </w:pPr>
      <w:r>
        <w:rPr>
          <w:rFonts w:eastAsia="Georgia" w:hAnsi="Georgia" w:cs="Georgia"/>
        </w:rPr>
        <w:t>Asiston Kryetaren në organizimin dhe drejtimin e mbledhjeve</w:t>
      </w:r>
    </w:p>
    <w:p w14:paraId="64D74C52" w14:textId="77777777" w:rsidR="007A4900" w:rsidRDefault="00000000">
      <w:pPr>
        <w:numPr>
          <w:ilvl w:val="0"/>
          <w:numId w:val="28"/>
        </w:numPr>
      </w:pPr>
      <w:r>
        <w:rPr>
          <w:rFonts w:eastAsia="Georgia" w:hAnsi="Georgia" w:cs="Georgia"/>
        </w:rPr>
        <w:t>Koordinon me komisionet për përgatitjen e materialeve</w:t>
      </w:r>
    </w:p>
    <w:p w14:paraId="3297E1CC" w14:textId="77777777" w:rsidR="007A4900" w:rsidRDefault="00000000">
      <w:pPr>
        <w:numPr>
          <w:ilvl w:val="0"/>
          <w:numId w:val="28"/>
        </w:numPr>
      </w:pPr>
      <w:r>
        <w:rPr>
          <w:rFonts w:eastAsia="Georgia" w:hAnsi="Georgia" w:cs="Georgia"/>
        </w:rPr>
        <w:lastRenderedPageBreak/>
        <w:t>Mbështet këshilltarët në ushtrimin e të drejtave dhe detyrimeve</w:t>
      </w:r>
    </w:p>
    <w:p w14:paraId="07BE1A31" w14:textId="77777777" w:rsidR="007A4900" w:rsidRDefault="00000000">
      <w:pPr>
        <w:numPr>
          <w:ilvl w:val="0"/>
          <w:numId w:val="28"/>
        </w:numPr>
      </w:pPr>
      <w:r>
        <w:rPr>
          <w:rFonts w:eastAsia="Georgia" w:hAnsi="Georgia" w:cs="Georgia"/>
        </w:rPr>
        <w:t>Bashkëpunon me sekretarin për dokumentacionin</w:t>
      </w:r>
    </w:p>
    <w:p w14:paraId="22FF7D6E" w14:textId="77777777" w:rsidR="007A4900" w:rsidRDefault="00000000">
      <w:pPr>
        <w:numPr>
          <w:ilvl w:val="0"/>
          <w:numId w:val="28"/>
        </w:numPr>
      </w:pPr>
      <w:r>
        <w:rPr>
          <w:rFonts w:eastAsia="Georgia" w:hAnsi="Georgia" w:cs="Georgia"/>
        </w:rPr>
        <w:t>Përfaqëson këshillin kur delegohet nga Kryetarja</w:t>
      </w:r>
    </w:p>
    <w:p w14:paraId="60C8606E" w14:textId="77777777" w:rsidR="001001FB" w:rsidRDefault="00000000">
      <w:pPr>
        <w:spacing w:after="210"/>
        <w:rPr>
          <w:b/>
        </w:rPr>
      </w:pPr>
      <w:r>
        <w:rPr>
          <w:b/>
        </w:rPr>
        <w:t xml:space="preserve">3. </w:t>
      </w:r>
      <w:r w:rsidR="001001FB">
        <w:rPr>
          <w:b/>
        </w:rPr>
        <w:t>Kryetaret e grupeve politike.</w:t>
      </w:r>
    </w:p>
    <w:p w14:paraId="608CF2A1" w14:textId="77777777" w:rsidR="001001FB" w:rsidRDefault="001001FB">
      <w:pPr>
        <w:spacing w:after="210"/>
        <w:rPr>
          <w:b/>
        </w:rPr>
      </w:pPr>
    </w:p>
    <w:p w14:paraId="3E7B9E35" w14:textId="0228568C" w:rsidR="007A4900" w:rsidRDefault="00000000">
      <w:pPr>
        <w:spacing w:after="210"/>
      </w:pPr>
      <w:r>
        <w:rPr>
          <w:b/>
        </w:rPr>
        <w:t>Sekretari i K</w:t>
      </w:r>
      <w:r>
        <w:rPr>
          <w:b/>
        </w:rPr>
        <w:t>ë</w:t>
      </w:r>
      <w:r>
        <w:rPr>
          <w:b/>
        </w:rPr>
        <w:t>shillit</w:t>
      </w:r>
    </w:p>
    <w:p w14:paraId="27712867" w14:textId="77777777" w:rsidR="007A4900" w:rsidRDefault="00000000">
      <w:pPr>
        <w:spacing w:after="210"/>
      </w:pPr>
      <w:r>
        <w:rPr>
          <w:b/>
        </w:rPr>
        <w:t>Fushat e Veprimit:</w:t>
      </w:r>
    </w:p>
    <w:p w14:paraId="3B27C665" w14:textId="77777777" w:rsidR="007A4900" w:rsidRDefault="00000000">
      <w:pPr>
        <w:numPr>
          <w:ilvl w:val="0"/>
          <w:numId w:val="29"/>
        </w:numPr>
      </w:pPr>
      <w:r>
        <w:rPr>
          <w:rFonts w:eastAsia="Georgia" w:hAnsi="Georgia" w:cs="Georgia"/>
        </w:rPr>
        <w:t>Menaxhon administratën dhe dokumentacionin e këshillit</w:t>
      </w:r>
    </w:p>
    <w:p w14:paraId="7FF2D566" w14:textId="77777777" w:rsidR="007A4900" w:rsidRDefault="00000000">
      <w:pPr>
        <w:numPr>
          <w:ilvl w:val="0"/>
          <w:numId w:val="29"/>
        </w:numPr>
      </w:pPr>
      <w:r>
        <w:rPr>
          <w:rFonts w:eastAsia="Georgia" w:hAnsi="Georgia" w:cs="Georgia"/>
        </w:rPr>
        <w:t>Përgatit procesverbalin e çdo mbledhje të këshillit dhe komisioneve</w:t>
      </w:r>
    </w:p>
    <w:p w14:paraId="21F1998D" w14:textId="77777777" w:rsidR="007A4900" w:rsidRPr="001001FB" w:rsidRDefault="00000000">
      <w:pPr>
        <w:numPr>
          <w:ilvl w:val="0"/>
          <w:numId w:val="29"/>
        </w:numPr>
        <w:rPr>
          <w:lang w:val="pt-BR"/>
        </w:rPr>
      </w:pPr>
      <w:r w:rsidRPr="001001FB">
        <w:rPr>
          <w:lang w:val="pt-BR"/>
        </w:rPr>
        <w:t>Arkivon vendimet, rregulloret dhe aktet e miratuara</w:t>
      </w:r>
    </w:p>
    <w:p w14:paraId="4C9C747D" w14:textId="77777777" w:rsidR="007A4900" w:rsidRPr="001001FB" w:rsidRDefault="00000000">
      <w:pPr>
        <w:numPr>
          <w:ilvl w:val="0"/>
          <w:numId w:val="29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Shpërndan materialet për mbledhje te këshilltarët (minimum 7 ditë para)</w:t>
      </w:r>
    </w:p>
    <w:p w14:paraId="292DB714" w14:textId="77777777" w:rsidR="007A4900" w:rsidRDefault="00000000">
      <w:pPr>
        <w:numPr>
          <w:ilvl w:val="0"/>
          <w:numId w:val="29"/>
        </w:numPr>
      </w:pPr>
      <w:r>
        <w:rPr>
          <w:rFonts w:eastAsia="Georgia" w:hAnsi="Georgia" w:cs="Georgia"/>
        </w:rPr>
        <w:t>Siguron komunikimin midis këshillit dhe administratës bashkiake</w:t>
      </w:r>
    </w:p>
    <w:p w14:paraId="59D541AC" w14:textId="77777777" w:rsidR="007A4900" w:rsidRDefault="00000000">
      <w:pPr>
        <w:numPr>
          <w:ilvl w:val="0"/>
          <w:numId w:val="29"/>
        </w:numPr>
      </w:pPr>
      <w:r>
        <w:rPr>
          <w:rFonts w:eastAsia="Georgia" w:hAnsi="Georgia" w:cs="Georgia"/>
        </w:rPr>
        <w:t>Organizon logjistikën e mbledhjeve (sallë, njoftimet, ftesa, pajisje)</w:t>
      </w:r>
    </w:p>
    <w:p w14:paraId="6545414B" w14:textId="77777777" w:rsidR="007A4900" w:rsidRDefault="00000000">
      <w:pPr>
        <w:numPr>
          <w:ilvl w:val="0"/>
          <w:numId w:val="29"/>
        </w:numPr>
      </w:pPr>
      <w:r>
        <w:rPr>
          <w:rFonts w:eastAsia="Georgia" w:hAnsi="Georgia" w:cs="Georgia"/>
        </w:rPr>
        <w:t>Publikon vendimet në faqen zyrtare të bashkisë</w:t>
      </w:r>
    </w:p>
    <w:p w14:paraId="2CE6C3F9" w14:textId="77777777" w:rsidR="007A4900" w:rsidRDefault="00000000">
      <w:pPr>
        <w:numPr>
          <w:ilvl w:val="0"/>
          <w:numId w:val="29"/>
        </w:numPr>
      </w:pPr>
      <w:r>
        <w:rPr>
          <w:rFonts w:eastAsia="Georgia" w:hAnsi="Georgia" w:cs="Georgia"/>
        </w:rPr>
        <w:t>Mban regjistrat zyrtarë të pranisë, votimeve dhe vendimeve</w:t>
      </w:r>
    </w:p>
    <w:p w14:paraId="2BF8E640" w14:textId="77777777" w:rsidR="007A4900" w:rsidRDefault="00000000">
      <w:pPr>
        <w:numPr>
          <w:ilvl w:val="0"/>
          <w:numId w:val="29"/>
        </w:numPr>
      </w:pPr>
      <w:r>
        <w:rPr>
          <w:rFonts w:eastAsia="Georgia" w:hAnsi="Georgia" w:cs="Georgia"/>
        </w:rPr>
        <w:t>Siguron mbështetje teknike dhe ligjore për këshilltarët</w:t>
      </w:r>
    </w:p>
    <w:p w14:paraId="06A5E0F9" w14:textId="77777777" w:rsidR="007A4900" w:rsidRDefault="00000000">
      <w:pPr>
        <w:spacing w:after="210"/>
      </w:pPr>
      <w:r>
        <w:rPr>
          <w:rFonts w:eastAsia="Georgia" w:hAnsi="Georgia" w:cs="Georgia"/>
        </w:rPr>
        <w:t>Sekretari emërohet me vendim të këshillit dhe është zyrtari kryesor administrativ që siguron funksionimin e pandërprerë të institucionit[8].</w:t>
      </w:r>
    </w:p>
    <w:p w14:paraId="24B45B05" w14:textId="77777777" w:rsidR="007A4900" w:rsidRDefault="00000000">
      <w:r>
        <w:rPr>
          <w:noProof/>
        </w:rPr>
        <w:pict w14:anchorId="2732584A">
          <v:rect id="_x0000_i1032" alt="" style="width:434.5pt;height:.05pt;mso-width-percent:0;mso-height-percent:0;mso-width-percent:0;mso-height-percent:0" o:hralign="center" o:hrstd="t" o:hr="t"/>
        </w:pict>
      </w:r>
    </w:p>
    <w:p w14:paraId="361488E3" w14:textId="77777777" w:rsidR="007A4900" w:rsidRPr="001001FB" w:rsidRDefault="00000000">
      <w:pPr>
        <w:spacing w:before="240" w:line="271" w:lineRule="auto"/>
        <w:rPr>
          <w:lang w:val="de-DE"/>
        </w:rPr>
      </w:pPr>
      <w:bookmarkStart w:id="3" w:name="komisionet_e_përhershme_të_këshil_fd21b2"/>
      <w:r w:rsidRPr="001001FB">
        <w:rPr>
          <w:rFonts w:eastAsia="Georgia" w:hAnsi="Georgia" w:cs="Georgia"/>
          <w:b/>
          <w:sz w:val="33"/>
          <w:lang w:val="de-DE"/>
        </w:rPr>
        <w:t>Komisionet e Përhershme të Këshillit Bashkiak</w:t>
      </w:r>
      <w:bookmarkEnd w:id="3"/>
    </w:p>
    <w:p w14:paraId="4CD43D89" w14:textId="3CEFD29C" w:rsidR="007A4900" w:rsidRPr="001001FB" w:rsidRDefault="00000000">
      <w:pPr>
        <w:spacing w:after="210"/>
        <w:rPr>
          <w:lang w:val="de-DE"/>
        </w:rPr>
      </w:pPr>
      <w:r w:rsidRPr="001001FB">
        <w:rPr>
          <w:rFonts w:eastAsia="Georgia" w:hAnsi="Georgia" w:cs="Georgia"/>
          <w:lang w:val="de-DE"/>
        </w:rPr>
        <w:t>Këshilli Bashkiak i Korçës ka 15 komisione të përhershme të miratuara me Vendimin Nr. 91 datë 20.02.2024 për mandatin 2024-2027. Çdo komision përbëhet nga kryetar, zëvendëskryetar dhe 5-9 anëtarë nga të gjitha grupet politike sipas përpjesëtimit.</w:t>
      </w:r>
    </w:p>
    <w:p w14:paraId="05499F25" w14:textId="77777777" w:rsidR="007A4900" w:rsidRDefault="00000000">
      <w:pPr>
        <w:spacing w:before="240" w:line="271" w:lineRule="auto"/>
      </w:pPr>
      <w:bookmarkStart w:id="4" w:name="bm_1_komisioni_i_rregullores_çësh_3fb307"/>
      <w:r>
        <w:rPr>
          <w:rFonts w:eastAsia="Georgia" w:hAnsi="Georgia" w:cs="Georgia"/>
          <w:b/>
          <w:sz w:val="28"/>
        </w:rPr>
        <w:t>1. Komisioni i Rregullores, Çështjeve Ligjore dhe Administrative si dhe Pasurive të Bashkisë</w:t>
      </w:r>
      <w:bookmarkEnd w:id="4"/>
    </w:p>
    <w:p w14:paraId="746AF0E8" w14:textId="77777777" w:rsidR="007A4900" w:rsidRDefault="00000000">
      <w:pPr>
        <w:spacing w:after="210"/>
      </w:pPr>
      <w:r>
        <w:rPr>
          <w:b/>
        </w:rPr>
        <w:t>Fushat e Veprimit:</w:t>
      </w:r>
    </w:p>
    <w:p w14:paraId="45A8E366" w14:textId="77777777" w:rsidR="007A4900" w:rsidRDefault="00000000">
      <w:pPr>
        <w:numPr>
          <w:ilvl w:val="0"/>
          <w:numId w:val="30"/>
        </w:numPr>
      </w:pPr>
      <w:r>
        <w:rPr>
          <w:rFonts w:eastAsia="Georgia" w:hAnsi="Georgia" w:cs="Georgia"/>
        </w:rPr>
        <w:t>Rishikon dhe propozon rregullore të reja për funksionimin e bashkisë</w:t>
      </w:r>
    </w:p>
    <w:p w14:paraId="7B28A847" w14:textId="77777777" w:rsidR="007A4900" w:rsidRDefault="00000000">
      <w:pPr>
        <w:numPr>
          <w:ilvl w:val="0"/>
          <w:numId w:val="30"/>
        </w:numPr>
      </w:pPr>
      <w:r>
        <w:rPr>
          <w:rFonts w:eastAsia="Georgia" w:hAnsi="Georgia" w:cs="Georgia"/>
        </w:rPr>
        <w:t>Shqyrton projektligje dhe rregullore para miratimit në këshill</w:t>
      </w:r>
    </w:p>
    <w:p w14:paraId="61CC9F08" w14:textId="77777777" w:rsidR="007A4900" w:rsidRPr="001001FB" w:rsidRDefault="00000000">
      <w:pPr>
        <w:numPr>
          <w:ilvl w:val="0"/>
          <w:numId w:val="30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Analizon çështje ligjore dhe interpreton dispozita normative</w:t>
      </w:r>
    </w:p>
    <w:p w14:paraId="01FDDDD6" w14:textId="77777777" w:rsidR="007A4900" w:rsidRPr="001001FB" w:rsidRDefault="00000000">
      <w:pPr>
        <w:numPr>
          <w:ilvl w:val="0"/>
          <w:numId w:val="30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Mbikëqyr kontrata dhe marrëveshje që lidh bashkia me palë të treta</w:t>
      </w:r>
    </w:p>
    <w:p w14:paraId="03340BC0" w14:textId="77777777" w:rsidR="007A4900" w:rsidRPr="001001FB" w:rsidRDefault="00000000">
      <w:pPr>
        <w:numPr>
          <w:ilvl w:val="0"/>
          <w:numId w:val="30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Vlerëson pasuritë e paluajtshme të bashkisë (tokë, ndërtesa, objekte)</w:t>
      </w:r>
    </w:p>
    <w:p w14:paraId="7EB37048" w14:textId="77777777" w:rsidR="007A4900" w:rsidRPr="001001FB" w:rsidRDefault="00000000">
      <w:pPr>
        <w:numPr>
          <w:ilvl w:val="0"/>
          <w:numId w:val="30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Propozon për blerje, shitje dhe qiradhënie të pasurive bashkiake</w:t>
      </w:r>
    </w:p>
    <w:p w14:paraId="0011365F" w14:textId="77777777" w:rsidR="007A4900" w:rsidRDefault="00000000">
      <w:pPr>
        <w:numPr>
          <w:ilvl w:val="0"/>
          <w:numId w:val="30"/>
        </w:numPr>
      </w:pPr>
      <w:r>
        <w:rPr>
          <w:rFonts w:eastAsia="Georgia" w:hAnsi="Georgia" w:cs="Georgia"/>
        </w:rPr>
        <w:t>Trajton çështje administrative dhe procedurale të brendshme</w:t>
      </w:r>
    </w:p>
    <w:p w14:paraId="2F5F9AF4" w14:textId="77777777" w:rsidR="007A4900" w:rsidRDefault="00000000">
      <w:pPr>
        <w:spacing w:before="240" w:line="271" w:lineRule="auto"/>
      </w:pPr>
      <w:bookmarkStart w:id="5" w:name="bm_2_komisioni_i_shërbimeve_publi_cc72a2"/>
      <w:r>
        <w:rPr>
          <w:rFonts w:eastAsia="Georgia" w:hAnsi="Georgia" w:cs="Georgia"/>
          <w:b/>
          <w:sz w:val="28"/>
        </w:rPr>
        <w:lastRenderedPageBreak/>
        <w:t>2. Komisioni i Shërbimeve Publike, Transportit, Çështjeve Mjedisore, Parqeve dhe Rekreacionit, Parkingjeve</w:t>
      </w:r>
      <w:bookmarkEnd w:id="5"/>
    </w:p>
    <w:p w14:paraId="01C83E37" w14:textId="77777777" w:rsidR="007A4900" w:rsidRDefault="00000000">
      <w:pPr>
        <w:spacing w:after="210"/>
      </w:pPr>
      <w:r>
        <w:rPr>
          <w:b/>
        </w:rPr>
        <w:t>Fushat e Veprimit:</w:t>
      </w:r>
    </w:p>
    <w:p w14:paraId="7A076E3D" w14:textId="77777777" w:rsidR="007A4900" w:rsidRDefault="00000000">
      <w:pPr>
        <w:numPr>
          <w:ilvl w:val="0"/>
          <w:numId w:val="31"/>
        </w:numPr>
      </w:pPr>
      <w:r>
        <w:rPr>
          <w:rFonts w:eastAsia="Georgia" w:hAnsi="Georgia" w:cs="Georgia"/>
        </w:rPr>
        <w:t>Mbikëqyr cilësinë e shërbimeve publike (pastrimi, ndriçimi, ujësjellësi, kanalizime)</w:t>
      </w:r>
    </w:p>
    <w:p w14:paraId="0A1D0517" w14:textId="77777777" w:rsidR="007A4900" w:rsidRDefault="00000000">
      <w:pPr>
        <w:numPr>
          <w:ilvl w:val="0"/>
          <w:numId w:val="31"/>
        </w:numPr>
      </w:pPr>
      <w:r>
        <w:rPr>
          <w:rFonts w:eastAsia="Georgia" w:hAnsi="Georgia" w:cs="Georgia"/>
        </w:rPr>
        <w:t>Vlerëson sistemin e transportit urban dhe periurban</w:t>
      </w:r>
    </w:p>
    <w:p w14:paraId="1658EF31" w14:textId="77777777" w:rsidR="007A4900" w:rsidRDefault="00000000">
      <w:pPr>
        <w:numPr>
          <w:ilvl w:val="0"/>
          <w:numId w:val="31"/>
        </w:numPr>
      </w:pPr>
      <w:r>
        <w:rPr>
          <w:rFonts w:eastAsia="Georgia" w:hAnsi="Georgia" w:cs="Georgia"/>
        </w:rPr>
        <w:t>Propozon politika për menaxhimin e mjedisit dhe mbetjeve</w:t>
      </w:r>
    </w:p>
    <w:p w14:paraId="6CDCE83D" w14:textId="77777777" w:rsidR="007A4900" w:rsidRDefault="00000000">
      <w:pPr>
        <w:numPr>
          <w:ilvl w:val="0"/>
          <w:numId w:val="31"/>
        </w:numPr>
      </w:pPr>
      <w:r>
        <w:rPr>
          <w:rFonts w:eastAsia="Georgia" w:hAnsi="Georgia" w:cs="Georgia"/>
        </w:rPr>
        <w:t>Mbikëqyr mirëmbajtjen dhe zhvillimin e parqeve publike</w:t>
      </w:r>
    </w:p>
    <w:p w14:paraId="71C66A43" w14:textId="77777777" w:rsidR="007A4900" w:rsidRDefault="00000000">
      <w:pPr>
        <w:numPr>
          <w:ilvl w:val="0"/>
          <w:numId w:val="31"/>
        </w:numPr>
      </w:pPr>
      <w:r>
        <w:rPr>
          <w:rFonts w:eastAsia="Georgia" w:hAnsi="Georgia" w:cs="Georgia"/>
        </w:rPr>
        <w:t>Vlerëson zonat rekreative dhe hapësirat e gjelbra urbane</w:t>
      </w:r>
    </w:p>
    <w:p w14:paraId="63E78127" w14:textId="77777777" w:rsidR="007A4900" w:rsidRPr="001001FB" w:rsidRDefault="00000000">
      <w:pPr>
        <w:numPr>
          <w:ilvl w:val="0"/>
          <w:numId w:val="31"/>
        </w:numPr>
        <w:rPr>
          <w:lang w:val="de-DE"/>
        </w:rPr>
      </w:pPr>
      <w:r w:rsidRPr="001001FB">
        <w:rPr>
          <w:rFonts w:eastAsia="Georgia" w:hAnsi="Georgia" w:cs="Georgia"/>
          <w:lang w:val="de-DE"/>
        </w:rPr>
        <w:t>Propozon politika për menaxhimin e parkingjeve dhe trafikut</w:t>
      </w:r>
    </w:p>
    <w:p w14:paraId="435295E7" w14:textId="77777777" w:rsidR="007A4900" w:rsidRPr="001001FB" w:rsidRDefault="00000000">
      <w:pPr>
        <w:numPr>
          <w:ilvl w:val="0"/>
          <w:numId w:val="31"/>
        </w:numPr>
        <w:rPr>
          <w:lang w:val="de-DE"/>
        </w:rPr>
      </w:pPr>
      <w:r w:rsidRPr="001001FB">
        <w:rPr>
          <w:rFonts w:eastAsia="Georgia" w:hAnsi="Georgia" w:cs="Georgia"/>
          <w:lang w:val="de-DE"/>
        </w:rPr>
        <w:t>Kontrollon standardet e higjienës dhe pastërtisë urbane</w:t>
      </w:r>
    </w:p>
    <w:p w14:paraId="524D8580" w14:textId="77777777" w:rsidR="007A4900" w:rsidRPr="001001FB" w:rsidRDefault="00000000">
      <w:pPr>
        <w:numPr>
          <w:ilvl w:val="0"/>
          <w:numId w:val="31"/>
        </w:numPr>
        <w:rPr>
          <w:lang w:val="en-US"/>
        </w:rPr>
      </w:pPr>
      <w:proofErr w:type="spellStart"/>
      <w:r w:rsidRPr="001001FB">
        <w:rPr>
          <w:rFonts w:eastAsia="Georgia" w:hAnsi="Georgia" w:cs="Georgia"/>
          <w:lang w:val="en-US"/>
        </w:rPr>
        <w:t>Trajton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ankesa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qytetare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për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shërbimet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publike</w:t>
      </w:r>
      <w:proofErr w:type="spellEnd"/>
    </w:p>
    <w:p w14:paraId="03075D64" w14:textId="77777777" w:rsidR="007A4900" w:rsidRPr="001001FB" w:rsidRDefault="00000000">
      <w:pPr>
        <w:spacing w:before="240" w:line="271" w:lineRule="auto"/>
        <w:rPr>
          <w:lang w:val="de-DE"/>
        </w:rPr>
      </w:pPr>
      <w:bookmarkStart w:id="6" w:name="bm_3_komisioni_i_zhvillimit_hapës_fc0a02"/>
      <w:r w:rsidRPr="001001FB">
        <w:rPr>
          <w:rFonts w:eastAsia="Georgia" w:hAnsi="Georgia" w:cs="Georgia"/>
          <w:b/>
          <w:sz w:val="28"/>
          <w:lang w:val="de-DE"/>
        </w:rPr>
        <w:t>3. Komisioni i Zhvillimit Hapësinor dhe Infrastrukturës</w:t>
      </w:r>
      <w:bookmarkEnd w:id="6"/>
    </w:p>
    <w:p w14:paraId="4C96694B" w14:textId="77777777" w:rsidR="007A4900" w:rsidRDefault="00000000">
      <w:pPr>
        <w:spacing w:after="210"/>
      </w:pPr>
      <w:r>
        <w:rPr>
          <w:b/>
        </w:rPr>
        <w:t>Fushat e Veprimit:</w:t>
      </w:r>
    </w:p>
    <w:p w14:paraId="41524348" w14:textId="77777777" w:rsidR="007A4900" w:rsidRDefault="00000000">
      <w:pPr>
        <w:numPr>
          <w:ilvl w:val="0"/>
          <w:numId w:val="32"/>
        </w:numPr>
      </w:pPr>
      <w:r>
        <w:rPr>
          <w:rFonts w:eastAsia="Georgia" w:hAnsi="Georgia" w:cs="Georgia"/>
        </w:rPr>
        <w:t>Shqyrton planin e përgjithshëm vendor dhe ndryshimet urbanistike</w:t>
      </w:r>
    </w:p>
    <w:p w14:paraId="0BEBF441" w14:textId="77777777" w:rsidR="007A4900" w:rsidRPr="001001FB" w:rsidRDefault="00000000">
      <w:pPr>
        <w:numPr>
          <w:ilvl w:val="0"/>
          <w:numId w:val="32"/>
        </w:numPr>
        <w:rPr>
          <w:lang w:val="de-DE"/>
        </w:rPr>
      </w:pPr>
      <w:r w:rsidRPr="001001FB">
        <w:rPr>
          <w:rFonts w:eastAsia="Georgia" w:hAnsi="Georgia" w:cs="Georgia"/>
          <w:lang w:val="de-DE"/>
        </w:rPr>
        <w:t>Analizon projekte infrastrukture (rrugë, ura, sheshe, trotuare)</w:t>
      </w:r>
    </w:p>
    <w:p w14:paraId="760625F2" w14:textId="77777777" w:rsidR="007A4900" w:rsidRPr="001001FB" w:rsidRDefault="00000000">
      <w:pPr>
        <w:numPr>
          <w:ilvl w:val="0"/>
          <w:numId w:val="32"/>
        </w:numPr>
        <w:rPr>
          <w:lang w:val="de-DE"/>
        </w:rPr>
      </w:pPr>
      <w:r w:rsidRPr="001001FB">
        <w:rPr>
          <w:rFonts w:eastAsia="Georgia" w:hAnsi="Georgia" w:cs="Georgia"/>
          <w:lang w:val="de-DE"/>
        </w:rPr>
        <w:t>Vlerëson projekte për ujësjellës, kanalizime dhe sistemin e ujërave</w:t>
      </w:r>
    </w:p>
    <w:p w14:paraId="64EAA7ED" w14:textId="77777777" w:rsidR="007A4900" w:rsidRPr="001001FB" w:rsidRDefault="00000000">
      <w:pPr>
        <w:numPr>
          <w:ilvl w:val="0"/>
          <w:numId w:val="32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Mbikëqyr zhvillimin e zonave të reja urbane dhe rurale</w:t>
      </w:r>
    </w:p>
    <w:p w14:paraId="19392869" w14:textId="77777777" w:rsidR="007A4900" w:rsidRDefault="00000000">
      <w:pPr>
        <w:numPr>
          <w:ilvl w:val="0"/>
          <w:numId w:val="32"/>
        </w:numPr>
      </w:pPr>
      <w:r>
        <w:rPr>
          <w:rFonts w:eastAsia="Georgia" w:hAnsi="Georgia" w:cs="Georgia"/>
        </w:rPr>
        <w:t>Propozon investime në infrastrukturë publike</w:t>
      </w:r>
    </w:p>
    <w:p w14:paraId="40CFFA8B" w14:textId="77777777" w:rsidR="007A4900" w:rsidRDefault="00000000">
      <w:pPr>
        <w:numPr>
          <w:ilvl w:val="0"/>
          <w:numId w:val="32"/>
        </w:numPr>
      </w:pPr>
      <w:r>
        <w:rPr>
          <w:rFonts w:eastAsia="Georgia" w:hAnsi="Georgia" w:cs="Georgia"/>
        </w:rPr>
        <w:t>Shqyrton kërkesa për leje ndërtimi dhe ndryshime destinacioni</w:t>
      </w:r>
    </w:p>
    <w:p w14:paraId="05CB7B65" w14:textId="77777777" w:rsidR="007A4900" w:rsidRPr="001001FB" w:rsidRDefault="00000000">
      <w:pPr>
        <w:numPr>
          <w:ilvl w:val="0"/>
          <w:numId w:val="32"/>
        </w:numPr>
        <w:rPr>
          <w:lang w:val="de-DE"/>
        </w:rPr>
      </w:pPr>
      <w:r w:rsidRPr="001001FB">
        <w:rPr>
          <w:rFonts w:eastAsia="Georgia" w:hAnsi="Georgia" w:cs="Georgia"/>
          <w:lang w:val="de-DE"/>
        </w:rPr>
        <w:t>Kontrollon zbatimin e standardeve të ndërtimit dhe sigurisë</w:t>
      </w:r>
    </w:p>
    <w:p w14:paraId="6A497D73" w14:textId="77777777" w:rsidR="007A4900" w:rsidRDefault="00000000">
      <w:pPr>
        <w:numPr>
          <w:ilvl w:val="0"/>
          <w:numId w:val="32"/>
        </w:numPr>
      </w:pPr>
      <w:r>
        <w:rPr>
          <w:rFonts w:eastAsia="Georgia" w:hAnsi="Georgia" w:cs="Georgia"/>
        </w:rPr>
        <w:t>Koordinon me agjencitë e planifikimit të territorit (AKPT)</w:t>
      </w:r>
    </w:p>
    <w:p w14:paraId="205E819E" w14:textId="77777777" w:rsidR="007A4900" w:rsidRDefault="00000000">
      <w:pPr>
        <w:spacing w:before="240" w:line="271" w:lineRule="auto"/>
      </w:pPr>
      <w:bookmarkStart w:id="7" w:name="bm_4_komisioni_i_mirëqenies_socia_8737b8"/>
      <w:r>
        <w:rPr>
          <w:rFonts w:eastAsia="Georgia" w:hAnsi="Georgia" w:cs="Georgia"/>
          <w:b/>
          <w:sz w:val="28"/>
        </w:rPr>
        <w:t>4. Komisioni i Mirëqenies Sociale, Rinisë, Barazisë Gjinore, Mosdiskriminimit, të Drejtave të Njeriut dhe Strehimit</w:t>
      </w:r>
      <w:bookmarkEnd w:id="7"/>
    </w:p>
    <w:p w14:paraId="649F3FE5" w14:textId="77777777" w:rsidR="007A4900" w:rsidRDefault="00000000">
      <w:pPr>
        <w:spacing w:after="210"/>
      </w:pPr>
      <w:r>
        <w:rPr>
          <w:b/>
        </w:rPr>
        <w:t>Fushat e Veprimit:</w:t>
      </w:r>
    </w:p>
    <w:p w14:paraId="4C63288E" w14:textId="77777777" w:rsidR="007A4900" w:rsidRDefault="00000000">
      <w:pPr>
        <w:numPr>
          <w:ilvl w:val="0"/>
          <w:numId w:val="33"/>
        </w:numPr>
      </w:pPr>
      <w:r>
        <w:rPr>
          <w:rFonts w:eastAsia="Georgia" w:hAnsi="Georgia" w:cs="Georgia"/>
        </w:rPr>
        <w:t>Mbikëqyr programet e ndihmës ekonomike për familje në nevojë</w:t>
      </w:r>
    </w:p>
    <w:p w14:paraId="1317ACCD" w14:textId="77777777" w:rsidR="007A4900" w:rsidRDefault="00000000">
      <w:pPr>
        <w:numPr>
          <w:ilvl w:val="0"/>
          <w:numId w:val="33"/>
        </w:numPr>
      </w:pPr>
      <w:r>
        <w:rPr>
          <w:rFonts w:eastAsia="Georgia" w:hAnsi="Georgia" w:cs="Georgia"/>
        </w:rPr>
        <w:t>Propozon politika për mbështetjen e të rinjve dhe punësimin rinor</w:t>
      </w:r>
    </w:p>
    <w:p w14:paraId="0E4CE674" w14:textId="77777777" w:rsidR="007A4900" w:rsidRPr="001001FB" w:rsidRDefault="00000000">
      <w:pPr>
        <w:numPr>
          <w:ilvl w:val="0"/>
          <w:numId w:val="33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Vlerëson zbatimin e politikave për barazi gjinore në administratë</w:t>
      </w:r>
    </w:p>
    <w:p w14:paraId="3731A989" w14:textId="77777777" w:rsidR="007A4900" w:rsidRDefault="00000000">
      <w:pPr>
        <w:numPr>
          <w:ilvl w:val="0"/>
          <w:numId w:val="33"/>
        </w:numPr>
      </w:pPr>
      <w:r>
        <w:rPr>
          <w:rFonts w:eastAsia="Georgia" w:hAnsi="Georgia" w:cs="Georgia"/>
        </w:rPr>
        <w:t>Monitoron respektimin e të drejtave të njeriut në nivel lokal</w:t>
      </w:r>
    </w:p>
    <w:p w14:paraId="0741CBDB" w14:textId="77777777" w:rsidR="007A4900" w:rsidRPr="001001FB" w:rsidRDefault="00000000">
      <w:pPr>
        <w:numPr>
          <w:ilvl w:val="0"/>
          <w:numId w:val="33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Trajton çështje diskriminimi dhe përjashtimi social</w:t>
      </w:r>
    </w:p>
    <w:p w14:paraId="0236574C" w14:textId="77777777" w:rsidR="007A4900" w:rsidRPr="001001FB" w:rsidRDefault="00000000">
      <w:pPr>
        <w:numPr>
          <w:ilvl w:val="0"/>
          <w:numId w:val="33"/>
        </w:numPr>
        <w:rPr>
          <w:lang w:val="en-US"/>
        </w:rPr>
      </w:pPr>
      <w:proofErr w:type="spellStart"/>
      <w:r w:rsidRPr="001001FB">
        <w:rPr>
          <w:rFonts w:eastAsia="Georgia" w:hAnsi="Georgia" w:cs="Georgia"/>
          <w:lang w:val="en-US"/>
        </w:rPr>
        <w:t>Propozon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programe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për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strehimin</w:t>
      </w:r>
      <w:proofErr w:type="spellEnd"/>
      <w:r w:rsidRPr="001001FB">
        <w:rPr>
          <w:rFonts w:eastAsia="Georgia" w:hAnsi="Georgia" w:cs="Georgia"/>
          <w:lang w:val="en-US"/>
        </w:rPr>
        <w:t xml:space="preserve"> social </w:t>
      </w:r>
      <w:proofErr w:type="spellStart"/>
      <w:r w:rsidRPr="001001FB">
        <w:rPr>
          <w:rFonts w:eastAsia="Georgia" w:hAnsi="Georgia" w:cs="Georgia"/>
          <w:lang w:val="en-US"/>
        </w:rPr>
        <w:t>dhe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emergjent</w:t>
      </w:r>
      <w:proofErr w:type="spellEnd"/>
    </w:p>
    <w:p w14:paraId="79BF9DB4" w14:textId="77777777" w:rsidR="007A4900" w:rsidRPr="001001FB" w:rsidRDefault="00000000">
      <w:pPr>
        <w:numPr>
          <w:ilvl w:val="0"/>
          <w:numId w:val="33"/>
        </w:numPr>
        <w:rPr>
          <w:lang w:val="en-US"/>
        </w:rPr>
      </w:pPr>
      <w:proofErr w:type="spellStart"/>
      <w:r w:rsidRPr="001001FB">
        <w:rPr>
          <w:rFonts w:eastAsia="Georgia" w:hAnsi="Georgia" w:cs="Georgia"/>
          <w:lang w:val="en-US"/>
        </w:rPr>
        <w:t>Mbështet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grupet</w:t>
      </w:r>
      <w:proofErr w:type="spellEnd"/>
      <w:r w:rsidRPr="001001FB">
        <w:rPr>
          <w:rFonts w:eastAsia="Georgia" w:hAnsi="Georgia" w:cs="Georgia"/>
          <w:lang w:val="en-US"/>
        </w:rPr>
        <w:t xml:space="preserve"> e </w:t>
      </w:r>
      <w:proofErr w:type="spellStart"/>
      <w:r w:rsidRPr="001001FB">
        <w:rPr>
          <w:rFonts w:eastAsia="Georgia" w:hAnsi="Georgia" w:cs="Georgia"/>
          <w:lang w:val="en-US"/>
        </w:rPr>
        <w:t>cenueshme</w:t>
      </w:r>
      <w:proofErr w:type="spellEnd"/>
      <w:r w:rsidRPr="001001FB">
        <w:rPr>
          <w:rFonts w:eastAsia="Georgia" w:hAnsi="Georgia" w:cs="Georgia"/>
          <w:lang w:val="en-US"/>
        </w:rPr>
        <w:t xml:space="preserve"> (persona me </w:t>
      </w:r>
      <w:proofErr w:type="spellStart"/>
      <w:r w:rsidRPr="001001FB">
        <w:rPr>
          <w:rFonts w:eastAsia="Georgia" w:hAnsi="Georgia" w:cs="Georgia"/>
          <w:lang w:val="en-US"/>
        </w:rPr>
        <w:t>aftësi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të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kufizuara</w:t>
      </w:r>
      <w:proofErr w:type="spellEnd"/>
      <w:r w:rsidRPr="001001FB">
        <w:rPr>
          <w:rFonts w:eastAsia="Georgia" w:hAnsi="Georgia" w:cs="Georgia"/>
          <w:lang w:val="en-US"/>
        </w:rPr>
        <w:t xml:space="preserve">, </w:t>
      </w:r>
      <w:proofErr w:type="spellStart"/>
      <w:r w:rsidRPr="001001FB">
        <w:rPr>
          <w:rFonts w:eastAsia="Georgia" w:hAnsi="Georgia" w:cs="Georgia"/>
          <w:lang w:val="en-US"/>
        </w:rPr>
        <w:t>të</w:t>
      </w:r>
      <w:proofErr w:type="spellEnd"/>
      <w:r w:rsidRPr="001001FB">
        <w:rPr>
          <w:rFonts w:eastAsia="Georgia" w:hAnsi="Georgia" w:cs="Georgia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lang w:val="en-US"/>
        </w:rPr>
        <w:t>moshuar</w:t>
      </w:r>
      <w:proofErr w:type="spellEnd"/>
      <w:r w:rsidRPr="001001FB">
        <w:rPr>
          <w:rFonts w:eastAsia="Georgia" w:hAnsi="Georgia" w:cs="Georgia"/>
          <w:lang w:val="en-US"/>
        </w:rPr>
        <w:t xml:space="preserve">, </w:t>
      </w:r>
      <w:proofErr w:type="spellStart"/>
      <w:r w:rsidRPr="001001FB">
        <w:rPr>
          <w:rFonts w:eastAsia="Georgia" w:hAnsi="Georgia" w:cs="Georgia"/>
          <w:lang w:val="en-US"/>
        </w:rPr>
        <w:t>fëmijë</w:t>
      </w:r>
      <w:proofErr w:type="spellEnd"/>
      <w:r w:rsidRPr="001001FB">
        <w:rPr>
          <w:rFonts w:eastAsia="Georgia" w:hAnsi="Georgia" w:cs="Georgia"/>
          <w:lang w:val="en-US"/>
        </w:rPr>
        <w:t>)</w:t>
      </w:r>
    </w:p>
    <w:p w14:paraId="4711EAD8" w14:textId="77777777" w:rsidR="007A4900" w:rsidRDefault="00000000">
      <w:pPr>
        <w:numPr>
          <w:ilvl w:val="0"/>
          <w:numId w:val="33"/>
        </w:numPr>
      </w:pPr>
      <w:r>
        <w:rPr>
          <w:rFonts w:eastAsia="Georgia" w:hAnsi="Georgia" w:cs="Georgia"/>
        </w:rPr>
        <w:t>Koordinon me organizata të shoqërisë civile për çështje sociale</w:t>
      </w:r>
    </w:p>
    <w:p w14:paraId="156B32F8" w14:textId="77777777" w:rsidR="007A4900" w:rsidRDefault="00000000">
      <w:pPr>
        <w:spacing w:before="240" w:line="271" w:lineRule="auto"/>
      </w:pPr>
      <w:bookmarkStart w:id="8" w:name="bm_5_komisioni_i_apelimit_etikës_c35de3"/>
      <w:r>
        <w:rPr>
          <w:rFonts w:eastAsia="Georgia" w:hAnsi="Georgia" w:cs="Georgia"/>
          <w:b/>
          <w:sz w:val="28"/>
        </w:rPr>
        <w:lastRenderedPageBreak/>
        <w:t>5. Komisioni i Apelimit, Etikës, Standardeve dhe Konfliktit të Interesit</w:t>
      </w:r>
      <w:bookmarkEnd w:id="8"/>
    </w:p>
    <w:p w14:paraId="4C8F070B" w14:textId="77777777" w:rsidR="007A4900" w:rsidRDefault="00000000">
      <w:pPr>
        <w:spacing w:after="210"/>
      </w:pPr>
      <w:r>
        <w:rPr>
          <w:b/>
        </w:rPr>
        <w:t>Fushat e Veprimit:</w:t>
      </w:r>
    </w:p>
    <w:p w14:paraId="260E1E9E" w14:textId="77777777" w:rsidR="007A4900" w:rsidRDefault="00000000">
      <w:pPr>
        <w:numPr>
          <w:ilvl w:val="0"/>
          <w:numId w:val="34"/>
        </w:numPr>
      </w:pPr>
      <w:r>
        <w:rPr>
          <w:rFonts w:eastAsia="Georgia" w:hAnsi="Georgia" w:cs="Georgia"/>
        </w:rPr>
        <w:t>Shqyrton apelimet kundër vendimeve të organeve të bashkisë</w:t>
      </w:r>
    </w:p>
    <w:p w14:paraId="06B96347" w14:textId="77777777" w:rsidR="007A4900" w:rsidRDefault="00000000">
      <w:pPr>
        <w:numPr>
          <w:ilvl w:val="0"/>
          <w:numId w:val="34"/>
        </w:numPr>
      </w:pPr>
      <w:r>
        <w:rPr>
          <w:rFonts w:eastAsia="Georgia" w:hAnsi="Georgia" w:cs="Georgia"/>
        </w:rPr>
        <w:t>Mbikëqyr zbatimin e kodit të etikës së këshilltarëve</w:t>
      </w:r>
    </w:p>
    <w:p w14:paraId="11224009" w14:textId="77777777" w:rsidR="007A4900" w:rsidRPr="001001FB" w:rsidRDefault="00000000">
      <w:pPr>
        <w:numPr>
          <w:ilvl w:val="0"/>
          <w:numId w:val="34"/>
        </w:numPr>
        <w:rPr>
          <w:lang w:val="de-DE"/>
        </w:rPr>
      </w:pPr>
      <w:r w:rsidRPr="001001FB">
        <w:rPr>
          <w:rFonts w:eastAsia="Georgia" w:hAnsi="Georgia" w:cs="Georgia"/>
          <w:lang w:val="de-DE"/>
        </w:rPr>
        <w:t>Vlerëson standardet profesionale të zyrtarëve publikë</w:t>
      </w:r>
    </w:p>
    <w:p w14:paraId="69FF574F" w14:textId="77777777" w:rsidR="007A4900" w:rsidRPr="001001FB" w:rsidRDefault="00000000">
      <w:pPr>
        <w:numPr>
          <w:ilvl w:val="0"/>
          <w:numId w:val="34"/>
        </w:numPr>
        <w:rPr>
          <w:lang w:val="de-DE"/>
        </w:rPr>
      </w:pPr>
      <w:r w:rsidRPr="001001FB">
        <w:rPr>
          <w:rFonts w:eastAsia="Georgia" w:hAnsi="Georgia" w:cs="Georgia"/>
          <w:lang w:val="de-DE"/>
        </w:rPr>
        <w:t>Identifikon dhe trajton raste të konfliktit të interesit</w:t>
      </w:r>
    </w:p>
    <w:p w14:paraId="03C55AD4" w14:textId="77777777" w:rsidR="007A4900" w:rsidRPr="001001FB" w:rsidRDefault="00000000">
      <w:pPr>
        <w:numPr>
          <w:ilvl w:val="0"/>
          <w:numId w:val="34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Propozon masa disiplinore për shkelje etike</w:t>
      </w:r>
    </w:p>
    <w:p w14:paraId="453A246C" w14:textId="77777777" w:rsidR="007A4900" w:rsidRPr="001001FB" w:rsidRDefault="00000000">
      <w:pPr>
        <w:numPr>
          <w:ilvl w:val="0"/>
          <w:numId w:val="34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Kontrollon deklarimin e interesave dhe pasurive të zyrtarëve</w:t>
      </w:r>
    </w:p>
    <w:p w14:paraId="62941FEB" w14:textId="77777777" w:rsidR="007A4900" w:rsidRDefault="00000000">
      <w:pPr>
        <w:numPr>
          <w:ilvl w:val="0"/>
          <w:numId w:val="34"/>
        </w:numPr>
      </w:pPr>
      <w:r>
        <w:rPr>
          <w:rFonts w:eastAsia="Georgia" w:hAnsi="Georgia" w:cs="Georgia"/>
        </w:rPr>
        <w:t>Promovon integritetin dhe transparencën institucionale</w:t>
      </w:r>
    </w:p>
    <w:p w14:paraId="67996EA8" w14:textId="77777777" w:rsidR="007A4900" w:rsidRDefault="00000000">
      <w:pPr>
        <w:numPr>
          <w:ilvl w:val="0"/>
          <w:numId w:val="34"/>
        </w:numPr>
      </w:pPr>
      <w:r>
        <w:rPr>
          <w:rFonts w:eastAsia="Georgia" w:hAnsi="Georgia" w:cs="Georgia"/>
        </w:rPr>
        <w:t>Trajton ankesa për sjelljet joprofesionale të zyrtarëve dhe këshilltarëve</w:t>
      </w:r>
    </w:p>
    <w:p w14:paraId="04371FA4" w14:textId="77777777" w:rsidR="007A4900" w:rsidRDefault="00000000">
      <w:pPr>
        <w:spacing w:before="240" w:line="271" w:lineRule="auto"/>
      </w:pPr>
      <w:bookmarkStart w:id="9" w:name="bm_6_komisioni_i_financave_buxhet_3b89e4"/>
      <w:r>
        <w:rPr>
          <w:rFonts w:eastAsia="Georgia" w:hAnsi="Georgia" w:cs="Georgia"/>
          <w:b/>
          <w:sz w:val="28"/>
        </w:rPr>
        <w:t>6. Komisioni i Financave, Buxhetit, Pasurive Bashkiake dhe Planifikimit të Zhvillimit Strategjik të Bashkisë, dhe Mbikëqyrjes Financiare</w:t>
      </w:r>
      <w:bookmarkEnd w:id="9"/>
    </w:p>
    <w:p w14:paraId="51C58CAD" w14:textId="77777777" w:rsidR="007A4900" w:rsidRDefault="00000000">
      <w:pPr>
        <w:spacing w:after="210"/>
      </w:pPr>
      <w:r>
        <w:rPr>
          <w:b/>
        </w:rPr>
        <w:t>Fushat e Veprimit:</w:t>
      </w:r>
    </w:p>
    <w:p w14:paraId="22B2A83C" w14:textId="77777777" w:rsidR="007A4900" w:rsidRDefault="00000000">
      <w:pPr>
        <w:numPr>
          <w:ilvl w:val="0"/>
          <w:numId w:val="35"/>
        </w:numPr>
      </w:pPr>
      <w:r>
        <w:rPr>
          <w:rFonts w:eastAsia="Georgia" w:hAnsi="Georgia" w:cs="Georgia"/>
        </w:rPr>
        <w:t>Shqyrton dhe propozon buxhetin vjetor të bashkisë për miratim</w:t>
      </w:r>
    </w:p>
    <w:p w14:paraId="3AECC20A" w14:textId="77777777" w:rsidR="007A4900" w:rsidRDefault="00000000">
      <w:pPr>
        <w:numPr>
          <w:ilvl w:val="0"/>
          <w:numId w:val="35"/>
        </w:numPr>
      </w:pPr>
      <w:r>
        <w:rPr>
          <w:rFonts w:eastAsia="Georgia" w:hAnsi="Georgia" w:cs="Georgia"/>
        </w:rPr>
        <w:t>Analizon raportet tremujore dhe vjetore të ekzekutimit të buxhetit</w:t>
      </w:r>
    </w:p>
    <w:p w14:paraId="27DCD4F9" w14:textId="77777777" w:rsidR="007A4900" w:rsidRDefault="00000000">
      <w:pPr>
        <w:numPr>
          <w:ilvl w:val="0"/>
          <w:numId w:val="35"/>
        </w:numPr>
      </w:pPr>
      <w:r>
        <w:rPr>
          <w:rFonts w:eastAsia="Georgia" w:hAnsi="Georgia" w:cs="Georgia"/>
        </w:rPr>
        <w:t>Vlerëson taksat dhe tarifat lokale</w:t>
      </w:r>
    </w:p>
    <w:p w14:paraId="5DE3180A" w14:textId="77777777" w:rsidR="007A4900" w:rsidRDefault="00000000">
      <w:pPr>
        <w:numPr>
          <w:ilvl w:val="0"/>
          <w:numId w:val="35"/>
        </w:numPr>
      </w:pPr>
      <w:r>
        <w:rPr>
          <w:rFonts w:eastAsia="Georgia" w:hAnsi="Georgia" w:cs="Georgia"/>
        </w:rPr>
        <w:t>Mbikëqyr menaxhimin financiar dhe kontabël të bashkisë</w:t>
      </w:r>
    </w:p>
    <w:p w14:paraId="6C1E31B0" w14:textId="77777777" w:rsidR="007A4900" w:rsidRDefault="00000000">
      <w:pPr>
        <w:numPr>
          <w:ilvl w:val="0"/>
          <w:numId w:val="35"/>
        </w:numPr>
      </w:pPr>
      <w:r>
        <w:rPr>
          <w:rFonts w:eastAsia="Georgia" w:hAnsi="Georgia" w:cs="Georgia"/>
        </w:rPr>
        <w:t>Shqyrton planet strategjike të zhvillimit afatmesëm dhe afatgjatë</w:t>
      </w:r>
    </w:p>
    <w:p w14:paraId="5D652904" w14:textId="77777777" w:rsidR="007A4900" w:rsidRPr="001001FB" w:rsidRDefault="00000000">
      <w:pPr>
        <w:numPr>
          <w:ilvl w:val="0"/>
          <w:numId w:val="35"/>
        </w:numPr>
        <w:rPr>
          <w:lang w:val="de-DE"/>
        </w:rPr>
      </w:pPr>
      <w:r w:rsidRPr="001001FB">
        <w:rPr>
          <w:rFonts w:eastAsia="Georgia" w:hAnsi="Georgia" w:cs="Georgia"/>
          <w:lang w:val="de-DE"/>
        </w:rPr>
        <w:t>Analizon investimet kapitale dhe projektet e mëdha infrastrukturore</w:t>
      </w:r>
    </w:p>
    <w:p w14:paraId="0CE376DE" w14:textId="77777777" w:rsidR="007A4900" w:rsidRDefault="00000000">
      <w:pPr>
        <w:numPr>
          <w:ilvl w:val="0"/>
          <w:numId w:val="35"/>
        </w:numPr>
      </w:pPr>
      <w:r>
        <w:rPr>
          <w:rFonts w:eastAsia="Georgia" w:hAnsi="Georgia" w:cs="Georgia"/>
        </w:rPr>
        <w:t>Kontrollon shpenzimet dhe përdorimin e fondeve publike</w:t>
      </w:r>
    </w:p>
    <w:p w14:paraId="0D53D228" w14:textId="77777777" w:rsidR="007A4900" w:rsidRDefault="00000000">
      <w:pPr>
        <w:numPr>
          <w:ilvl w:val="0"/>
          <w:numId w:val="35"/>
        </w:numPr>
      </w:pPr>
      <w:r>
        <w:rPr>
          <w:rFonts w:eastAsia="Georgia" w:hAnsi="Georgia" w:cs="Georgia"/>
        </w:rPr>
        <w:t>Shqyrton gjetjet e auditimeve të brendshme dhe të jashtme</w:t>
      </w:r>
    </w:p>
    <w:p w14:paraId="63B20226" w14:textId="77777777" w:rsidR="007A4900" w:rsidRDefault="00000000">
      <w:pPr>
        <w:spacing w:before="240" w:line="271" w:lineRule="auto"/>
      </w:pPr>
      <w:bookmarkStart w:id="10" w:name="bm_7_komisioni_për_titujt_e_nderit"/>
      <w:r>
        <w:rPr>
          <w:rFonts w:eastAsia="Georgia" w:hAnsi="Georgia" w:cs="Georgia"/>
          <w:b/>
          <w:sz w:val="28"/>
        </w:rPr>
        <w:t>7. Komisioni për Titujt e Nderit</w:t>
      </w:r>
      <w:bookmarkEnd w:id="10"/>
    </w:p>
    <w:p w14:paraId="3F095FCB" w14:textId="77777777" w:rsidR="007A4900" w:rsidRDefault="00000000">
      <w:pPr>
        <w:spacing w:after="210"/>
      </w:pPr>
      <w:r>
        <w:rPr>
          <w:b/>
        </w:rPr>
        <w:t>Fushat e Veprimit:</w:t>
      </w:r>
    </w:p>
    <w:p w14:paraId="65ACCF7A" w14:textId="77777777" w:rsidR="007A4900" w:rsidRDefault="00000000">
      <w:pPr>
        <w:numPr>
          <w:ilvl w:val="0"/>
          <w:numId w:val="36"/>
        </w:numPr>
      </w:pPr>
      <w:r>
        <w:rPr>
          <w:rFonts w:eastAsia="Georgia" w:hAnsi="Georgia" w:cs="Georgia"/>
        </w:rPr>
        <w:t>Propozon dhënien e titujve nderi për qytetarë me kontribute të veçanta</w:t>
      </w:r>
    </w:p>
    <w:p w14:paraId="31A06844" w14:textId="77777777" w:rsidR="007A4900" w:rsidRDefault="00000000">
      <w:pPr>
        <w:numPr>
          <w:ilvl w:val="0"/>
          <w:numId w:val="36"/>
        </w:numPr>
      </w:pPr>
      <w:r>
        <w:rPr>
          <w:rFonts w:eastAsia="Georgia" w:hAnsi="Georgia" w:cs="Georgia"/>
        </w:rPr>
        <w:t>Vlerëson kandidaturat për shpërblime dhe mirënjohje publike</w:t>
      </w:r>
    </w:p>
    <w:p w14:paraId="71CCD696" w14:textId="77777777" w:rsidR="007A4900" w:rsidRPr="001001FB" w:rsidRDefault="00000000">
      <w:pPr>
        <w:numPr>
          <w:ilvl w:val="0"/>
          <w:numId w:val="36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Organizon ceremonitë e nderimit të personaliteteve</w:t>
      </w:r>
    </w:p>
    <w:p w14:paraId="5A51292F" w14:textId="77777777" w:rsidR="007A4900" w:rsidRDefault="00000000">
      <w:pPr>
        <w:numPr>
          <w:ilvl w:val="0"/>
          <w:numId w:val="36"/>
        </w:numPr>
      </w:pPr>
      <w:r>
        <w:rPr>
          <w:rFonts w:eastAsia="Georgia" w:hAnsi="Georgia" w:cs="Georgia"/>
        </w:rPr>
        <w:t>Propozon emërtimin e rrugëve dhe shesheve me emra personalitetesh vendorë</w:t>
      </w:r>
    </w:p>
    <w:p w14:paraId="76A5D11A" w14:textId="77777777" w:rsidR="007A4900" w:rsidRPr="001001FB" w:rsidRDefault="00000000">
      <w:pPr>
        <w:numPr>
          <w:ilvl w:val="0"/>
          <w:numId w:val="36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Promovon vlerat dhe figurat e shquara të komunitetit</w:t>
      </w:r>
    </w:p>
    <w:p w14:paraId="5253DB43" w14:textId="77777777" w:rsidR="007A4900" w:rsidRPr="001001FB" w:rsidRDefault="00000000">
      <w:pPr>
        <w:numPr>
          <w:ilvl w:val="0"/>
          <w:numId w:val="36"/>
        </w:numPr>
        <w:rPr>
          <w:lang w:val="de-DE"/>
        </w:rPr>
      </w:pPr>
      <w:r w:rsidRPr="001001FB">
        <w:rPr>
          <w:rFonts w:eastAsia="Georgia" w:hAnsi="Georgia" w:cs="Georgia"/>
          <w:lang w:val="de-DE"/>
        </w:rPr>
        <w:t>Koordinon aktivitete përkujtimore për data historike</w:t>
      </w:r>
    </w:p>
    <w:p w14:paraId="760F8D40" w14:textId="77777777" w:rsidR="007A4900" w:rsidRPr="001001FB" w:rsidRDefault="00000000">
      <w:pPr>
        <w:numPr>
          <w:ilvl w:val="0"/>
          <w:numId w:val="36"/>
        </w:numPr>
        <w:rPr>
          <w:lang w:val="de-DE"/>
        </w:rPr>
      </w:pPr>
      <w:r w:rsidRPr="001001FB">
        <w:rPr>
          <w:rFonts w:eastAsia="Georgia" w:hAnsi="Georgia" w:cs="Georgia"/>
          <w:lang w:val="de-DE"/>
        </w:rPr>
        <w:t>Mirëmban regjistrin e titujve të nderit të dhënë nga bashkia</w:t>
      </w:r>
    </w:p>
    <w:p w14:paraId="4DAAD060" w14:textId="77777777" w:rsidR="007A4900" w:rsidRDefault="00000000">
      <w:pPr>
        <w:spacing w:before="240" w:line="271" w:lineRule="auto"/>
      </w:pPr>
      <w:bookmarkStart w:id="11" w:name="bm_8_komisioni_i_marrëdhënieve_me_546fc3"/>
      <w:r>
        <w:rPr>
          <w:rFonts w:eastAsia="Georgia" w:hAnsi="Georgia" w:cs="Georgia"/>
          <w:b/>
          <w:sz w:val="28"/>
        </w:rPr>
        <w:lastRenderedPageBreak/>
        <w:t>8. Komisioni i Marrëdhënieve me Jashtë dhe Integrimit Evropian</w:t>
      </w:r>
      <w:bookmarkEnd w:id="11"/>
    </w:p>
    <w:p w14:paraId="2D08E418" w14:textId="77777777" w:rsidR="007A4900" w:rsidRDefault="00000000">
      <w:pPr>
        <w:spacing w:after="210"/>
      </w:pPr>
      <w:r>
        <w:rPr>
          <w:b/>
        </w:rPr>
        <w:t>Fushat e Veprimit:</w:t>
      </w:r>
    </w:p>
    <w:p w14:paraId="492331CD" w14:textId="77777777" w:rsidR="007A4900" w:rsidRDefault="00000000">
      <w:pPr>
        <w:numPr>
          <w:ilvl w:val="0"/>
          <w:numId w:val="37"/>
        </w:numPr>
      </w:pPr>
      <w:r>
        <w:rPr>
          <w:rFonts w:eastAsia="Georgia" w:hAnsi="Georgia" w:cs="Georgia"/>
        </w:rPr>
        <w:t>Propozon marrëveshje binjakëzimi me bashki të huaja</w:t>
      </w:r>
    </w:p>
    <w:p w14:paraId="663A7171" w14:textId="77777777" w:rsidR="007A4900" w:rsidRDefault="00000000">
      <w:pPr>
        <w:numPr>
          <w:ilvl w:val="0"/>
          <w:numId w:val="37"/>
        </w:numPr>
      </w:pPr>
      <w:r>
        <w:rPr>
          <w:rFonts w:eastAsia="Georgia" w:hAnsi="Georgia" w:cs="Georgia"/>
        </w:rPr>
        <w:t>Koordinon projekte bashkëpunimi ndërkombëtar</w:t>
      </w:r>
    </w:p>
    <w:p w14:paraId="6B1EF26F" w14:textId="77777777" w:rsidR="007A4900" w:rsidRDefault="00000000">
      <w:pPr>
        <w:numPr>
          <w:ilvl w:val="0"/>
          <w:numId w:val="37"/>
        </w:numPr>
      </w:pPr>
      <w:r>
        <w:rPr>
          <w:rFonts w:eastAsia="Georgia" w:hAnsi="Georgia" w:cs="Georgia"/>
        </w:rPr>
        <w:t>Mbështet integrimin e bashkisë në struktura dhe rrjete evropiane</w:t>
      </w:r>
    </w:p>
    <w:p w14:paraId="1D478C3B" w14:textId="77777777" w:rsidR="007A4900" w:rsidRPr="001001FB" w:rsidRDefault="00000000">
      <w:pPr>
        <w:numPr>
          <w:ilvl w:val="0"/>
          <w:numId w:val="37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Vlerëson mundësitë e granteve nga BE dhe organizata ndërkombëtare</w:t>
      </w:r>
    </w:p>
    <w:p w14:paraId="5CDB694E" w14:textId="77777777" w:rsidR="007A4900" w:rsidRPr="001001FB" w:rsidRDefault="00000000">
      <w:pPr>
        <w:numPr>
          <w:ilvl w:val="0"/>
          <w:numId w:val="37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Promovon shkëmbimin e përvojave dhe praktikave të mira me bashki evropiane</w:t>
      </w:r>
    </w:p>
    <w:p w14:paraId="6863C62D" w14:textId="77777777" w:rsidR="007A4900" w:rsidRDefault="00000000">
      <w:pPr>
        <w:numPr>
          <w:ilvl w:val="0"/>
          <w:numId w:val="37"/>
        </w:numPr>
      </w:pPr>
      <w:r>
        <w:rPr>
          <w:rFonts w:eastAsia="Georgia" w:hAnsi="Georgia" w:cs="Georgia"/>
        </w:rPr>
        <w:t>Organizon vizita dhe delegacione ndërkombëtare</w:t>
      </w:r>
    </w:p>
    <w:p w14:paraId="56B69B51" w14:textId="77777777" w:rsidR="007A4900" w:rsidRDefault="00000000">
      <w:pPr>
        <w:numPr>
          <w:ilvl w:val="0"/>
          <w:numId w:val="37"/>
        </w:numPr>
      </w:pPr>
      <w:r>
        <w:rPr>
          <w:rFonts w:eastAsia="Georgia" w:hAnsi="Georgia" w:cs="Georgia"/>
        </w:rPr>
        <w:t>Monitoron zbatimin e standardeve evropiane në nivel lokal</w:t>
      </w:r>
    </w:p>
    <w:p w14:paraId="36714CA4" w14:textId="77777777" w:rsidR="007A4900" w:rsidRDefault="00000000">
      <w:pPr>
        <w:spacing w:before="240" w:line="271" w:lineRule="auto"/>
      </w:pPr>
      <w:bookmarkStart w:id="12" w:name="bm_9_komisioni_i_kulturës_trashëg_7e3e1e"/>
      <w:r>
        <w:rPr>
          <w:rFonts w:eastAsia="Georgia" w:hAnsi="Georgia" w:cs="Georgia"/>
          <w:b/>
          <w:sz w:val="28"/>
        </w:rPr>
        <w:t>9. Komisioni i Kulturës, Trashëgimisë Kulturore dhe Emërtimeve</w:t>
      </w:r>
      <w:bookmarkEnd w:id="12"/>
    </w:p>
    <w:p w14:paraId="3395FDBB" w14:textId="77777777" w:rsidR="007A4900" w:rsidRDefault="00000000">
      <w:pPr>
        <w:spacing w:after="210"/>
      </w:pPr>
      <w:r>
        <w:rPr>
          <w:b/>
        </w:rPr>
        <w:t>Fushat e Veprimit:</w:t>
      </w:r>
    </w:p>
    <w:p w14:paraId="1C33B3B8" w14:textId="77777777" w:rsidR="007A4900" w:rsidRPr="001001FB" w:rsidRDefault="00000000">
      <w:pPr>
        <w:numPr>
          <w:ilvl w:val="0"/>
          <w:numId w:val="38"/>
        </w:numPr>
        <w:rPr>
          <w:lang w:val="de-DE"/>
        </w:rPr>
      </w:pPr>
      <w:r w:rsidRPr="001001FB">
        <w:rPr>
          <w:rFonts w:eastAsia="Georgia" w:hAnsi="Georgia" w:cs="Georgia"/>
          <w:lang w:val="de-DE"/>
        </w:rPr>
        <w:t>Propozon politika për zhvillimin kulturor të bashkisë</w:t>
      </w:r>
    </w:p>
    <w:p w14:paraId="068269F2" w14:textId="77777777" w:rsidR="007A4900" w:rsidRPr="001001FB" w:rsidRDefault="00000000">
      <w:pPr>
        <w:numPr>
          <w:ilvl w:val="0"/>
          <w:numId w:val="38"/>
        </w:numPr>
        <w:rPr>
          <w:lang w:val="de-DE"/>
        </w:rPr>
      </w:pPr>
      <w:r w:rsidRPr="001001FB">
        <w:rPr>
          <w:rFonts w:eastAsia="Georgia" w:hAnsi="Georgia" w:cs="Georgia"/>
          <w:lang w:val="de-DE"/>
        </w:rPr>
        <w:t>Mbikëqyr mbrojtjen e monumenteve dhe objekteve të trashëgimisë kulturore</w:t>
      </w:r>
    </w:p>
    <w:p w14:paraId="5427230F" w14:textId="77777777" w:rsidR="007A4900" w:rsidRPr="001001FB" w:rsidRDefault="00000000">
      <w:pPr>
        <w:numPr>
          <w:ilvl w:val="0"/>
          <w:numId w:val="38"/>
        </w:numPr>
        <w:rPr>
          <w:lang w:val="de-DE"/>
        </w:rPr>
      </w:pPr>
      <w:r w:rsidRPr="001001FB">
        <w:rPr>
          <w:rFonts w:eastAsia="Georgia" w:hAnsi="Georgia" w:cs="Georgia"/>
          <w:lang w:val="de-DE"/>
        </w:rPr>
        <w:t>Vlerëson projekte për rinovimin e objekteve kulturore</w:t>
      </w:r>
    </w:p>
    <w:p w14:paraId="7C78CE7D" w14:textId="77777777" w:rsidR="007A4900" w:rsidRDefault="00000000">
      <w:pPr>
        <w:numPr>
          <w:ilvl w:val="0"/>
          <w:numId w:val="38"/>
        </w:numPr>
      </w:pPr>
      <w:r>
        <w:rPr>
          <w:rFonts w:eastAsia="Georgia" w:hAnsi="Georgia" w:cs="Georgia"/>
        </w:rPr>
        <w:t>Propozon emërtimin dhe riemërtimin e rrugëve, shesheve dhe institucioneve</w:t>
      </w:r>
    </w:p>
    <w:p w14:paraId="41967BA9" w14:textId="77777777" w:rsidR="007A4900" w:rsidRPr="001001FB" w:rsidRDefault="00000000">
      <w:pPr>
        <w:numPr>
          <w:ilvl w:val="0"/>
          <w:numId w:val="38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Mbështet organizimin e festivaleve dhe eventeve kulturore</w:t>
      </w:r>
    </w:p>
    <w:p w14:paraId="4512CBC0" w14:textId="77777777" w:rsidR="007A4900" w:rsidRDefault="00000000">
      <w:pPr>
        <w:numPr>
          <w:ilvl w:val="0"/>
          <w:numId w:val="38"/>
        </w:numPr>
      </w:pPr>
      <w:r>
        <w:rPr>
          <w:rFonts w:eastAsia="Georgia" w:hAnsi="Georgia" w:cs="Georgia"/>
        </w:rPr>
        <w:t>Koordinon me institucionet kulturore lokale (teatër, muzeum, biblioteka, galeri)</w:t>
      </w:r>
    </w:p>
    <w:p w14:paraId="7D1F57EB" w14:textId="77777777" w:rsidR="007A4900" w:rsidRPr="001001FB" w:rsidRDefault="00000000">
      <w:pPr>
        <w:numPr>
          <w:ilvl w:val="0"/>
          <w:numId w:val="38"/>
        </w:numPr>
        <w:rPr>
          <w:lang w:val="de-DE"/>
        </w:rPr>
      </w:pPr>
      <w:r w:rsidRPr="001001FB">
        <w:rPr>
          <w:rFonts w:eastAsia="Georgia" w:hAnsi="Georgia" w:cs="Georgia"/>
          <w:lang w:val="de-DE"/>
        </w:rPr>
        <w:t>Promovon identitetin dhe traditën kulturore të Korçës</w:t>
      </w:r>
    </w:p>
    <w:p w14:paraId="367CC40A" w14:textId="77777777" w:rsidR="007A4900" w:rsidRPr="001001FB" w:rsidRDefault="00000000">
      <w:pPr>
        <w:numPr>
          <w:ilvl w:val="0"/>
          <w:numId w:val="38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Mbikëqyr administrimin e objekteve kulturore të bashkisë</w:t>
      </w:r>
    </w:p>
    <w:p w14:paraId="6B797C3C" w14:textId="77777777" w:rsidR="007A4900" w:rsidRPr="001001FB" w:rsidRDefault="00000000">
      <w:pPr>
        <w:spacing w:before="240" w:line="271" w:lineRule="auto"/>
        <w:rPr>
          <w:lang w:val="en-US"/>
        </w:rPr>
      </w:pPr>
      <w:bookmarkStart w:id="13" w:name="bm_10_komisioni_i_ekonomisë_vendo_88303e"/>
      <w:r w:rsidRPr="001001FB">
        <w:rPr>
          <w:rFonts w:eastAsia="Georgia" w:hAnsi="Georgia" w:cs="Georgia"/>
          <w:b/>
          <w:sz w:val="28"/>
          <w:lang w:val="en-US"/>
        </w:rPr>
        <w:t xml:space="preserve">10. </w:t>
      </w:r>
      <w:proofErr w:type="spellStart"/>
      <w:r w:rsidRPr="001001FB">
        <w:rPr>
          <w:rFonts w:eastAsia="Georgia" w:hAnsi="Georgia" w:cs="Georgia"/>
          <w:b/>
          <w:sz w:val="28"/>
          <w:lang w:val="en-US"/>
        </w:rPr>
        <w:t>Komisioni</w:t>
      </w:r>
      <w:proofErr w:type="spellEnd"/>
      <w:r w:rsidRPr="001001FB">
        <w:rPr>
          <w:rFonts w:eastAsia="Georgia" w:hAnsi="Georgia" w:cs="Georgia"/>
          <w:b/>
          <w:sz w:val="28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b/>
          <w:sz w:val="28"/>
          <w:lang w:val="en-US"/>
        </w:rPr>
        <w:t>i</w:t>
      </w:r>
      <w:proofErr w:type="spellEnd"/>
      <w:r w:rsidRPr="001001FB">
        <w:rPr>
          <w:rFonts w:eastAsia="Georgia" w:hAnsi="Georgia" w:cs="Georgia"/>
          <w:b/>
          <w:sz w:val="28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b/>
          <w:sz w:val="28"/>
          <w:lang w:val="en-US"/>
        </w:rPr>
        <w:t>Ekonomisë</w:t>
      </w:r>
      <w:proofErr w:type="spellEnd"/>
      <w:r w:rsidRPr="001001FB">
        <w:rPr>
          <w:rFonts w:eastAsia="Georgia" w:hAnsi="Georgia" w:cs="Georgia"/>
          <w:b/>
          <w:sz w:val="28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b/>
          <w:sz w:val="28"/>
          <w:lang w:val="en-US"/>
        </w:rPr>
        <w:t>Vendore</w:t>
      </w:r>
      <w:proofErr w:type="spellEnd"/>
      <w:r w:rsidRPr="001001FB">
        <w:rPr>
          <w:rFonts w:eastAsia="Georgia" w:hAnsi="Georgia" w:cs="Georgia"/>
          <w:b/>
          <w:sz w:val="28"/>
          <w:lang w:val="en-US"/>
        </w:rPr>
        <w:t xml:space="preserve">, </w:t>
      </w:r>
      <w:proofErr w:type="spellStart"/>
      <w:r w:rsidRPr="001001FB">
        <w:rPr>
          <w:rFonts w:eastAsia="Georgia" w:hAnsi="Georgia" w:cs="Georgia"/>
          <w:b/>
          <w:sz w:val="28"/>
          <w:lang w:val="en-US"/>
        </w:rPr>
        <w:t>Turizmit</w:t>
      </w:r>
      <w:proofErr w:type="spellEnd"/>
      <w:r w:rsidRPr="001001FB">
        <w:rPr>
          <w:rFonts w:eastAsia="Georgia" w:hAnsi="Georgia" w:cs="Georgia"/>
          <w:b/>
          <w:sz w:val="28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b/>
          <w:sz w:val="28"/>
          <w:lang w:val="en-US"/>
        </w:rPr>
        <w:t>dhe</w:t>
      </w:r>
      <w:proofErr w:type="spellEnd"/>
      <w:r w:rsidRPr="001001FB">
        <w:rPr>
          <w:rFonts w:eastAsia="Georgia" w:hAnsi="Georgia" w:cs="Georgia"/>
          <w:b/>
          <w:sz w:val="28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b/>
          <w:sz w:val="28"/>
          <w:lang w:val="en-US"/>
        </w:rPr>
        <w:t>Zhvillimit</w:t>
      </w:r>
      <w:proofErr w:type="spellEnd"/>
      <w:r w:rsidRPr="001001FB">
        <w:rPr>
          <w:rFonts w:eastAsia="Georgia" w:hAnsi="Georgia" w:cs="Georgia"/>
          <w:b/>
          <w:sz w:val="28"/>
          <w:lang w:val="en-US"/>
        </w:rPr>
        <w:t xml:space="preserve"> Rural</w:t>
      </w:r>
      <w:bookmarkEnd w:id="13"/>
    </w:p>
    <w:p w14:paraId="2EA00A60" w14:textId="77777777" w:rsidR="007A4900" w:rsidRPr="001001FB" w:rsidRDefault="00000000">
      <w:pPr>
        <w:spacing w:after="210"/>
        <w:rPr>
          <w:lang w:val="en-US"/>
        </w:rPr>
      </w:pPr>
      <w:proofErr w:type="spellStart"/>
      <w:r w:rsidRPr="001001FB">
        <w:rPr>
          <w:b/>
          <w:lang w:val="en-US"/>
        </w:rPr>
        <w:t>Fushat</w:t>
      </w:r>
      <w:proofErr w:type="spellEnd"/>
      <w:r w:rsidRPr="001001FB">
        <w:rPr>
          <w:b/>
          <w:lang w:val="en-US"/>
        </w:rPr>
        <w:t xml:space="preserve"> e </w:t>
      </w:r>
      <w:proofErr w:type="spellStart"/>
      <w:r w:rsidRPr="001001FB">
        <w:rPr>
          <w:b/>
          <w:lang w:val="en-US"/>
        </w:rPr>
        <w:t>Veprimit</w:t>
      </w:r>
      <w:proofErr w:type="spellEnd"/>
      <w:r w:rsidRPr="001001FB">
        <w:rPr>
          <w:b/>
          <w:lang w:val="en-US"/>
        </w:rPr>
        <w:t>:</w:t>
      </w:r>
    </w:p>
    <w:p w14:paraId="4CBAD306" w14:textId="77777777" w:rsidR="007A4900" w:rsidRPr="001001FB" w:rsidRDefault="00000000">
      <w:pPr>
        <w:numPr>
          <w:ilvl w:val="0"/>
          <w:numId w:val="39"/>
        </w:numPr>
        <w:rPr>
          <w:lang w:val="de-DE"/>
        </w:rPr>
      </w:pPr>
      <w:r w:rsidRPr="001001FB">
        <w:rPr>
          <w:rFonts w:eastAsia="Georgia" w:hAnsi="Georgia" w:cs="Georgia"/>
          <w:lang w:val="de-DE"/>
        </w:rPr>
        <w:t>Propozon politika për zhvillimin e ekonomisë lokale</w:t>
      </w:r>
    </w:p>
    <w:p w14:paraId="363E7854" w14:textId="77777777" w:rsidR="007A4900" w:rsidRPr="001001FB" w:rsidRDefault="00000000">
      <w:pPr>
        <w:numPr>
          <w:ilvl w:val="0"/>
          <w:numId w:val="39"/>
        </w:numPr>
        <w:rPr>
          <w:lang w:val="de-DE"/>
        </w:rPr>
      </w:pPr>
      <w:r w:rsidRPr="001001FB">
        <w:rPr>
          <w:rFonts w:eastAsia="Georgia" w:hAnsi="Georgia" w:cs="Georgia"/>
          <w:lang w:val="de-DE"/>
        </w:rPr>
        <w:t>Mbështet sipërmarrjen dhe biznesin e vogël e të mesëm</w:t>
      </w:r>
    </w:p>
    <w:p w14:paraId="159AFE9E" w14:textId="77777777" w:rsidR="007A4900" w:rsidRDefault="00000000">
      <w:pPr>
        <w:numPr>
          <w:ilvl w:val="0"/>
          <w:numId w:val="39"/>
        </w:numPr>
      </w:pPr>
      <w:r>
        <w:rPr>
          <w:rFonts w:eastAsia="Georgia" w:hAnsi="Georgia" w:cs="Georgia"/>
        </w:rPr>
        <w:t>Vlerëson potencialin turistik dhe promovon turizmin vendor</w:t>
      </w:r>
    </w:p>
    <w:p w14:paraId="7626AD8A" w14:textId="77777777" w:rsidR="007A4900" w:rsidRDefault="00000000">
      <w:pPr>
        <w:numPr>
          <w:ilvl w:val="0"/>
          <w:numId w:val="39"/>
        </w:numPr>
      </w:pPr>
      <w:r>
        <w:rPr>
          <w:rFonts w:eastAsia="Georgia" w:hAnsi="Georgia" w:cs="Georgia"/>
        </w:rPr>
        <w:t>Propozon investime në infrastrukturën turistike</w:t>
      </w:r>
    </w:p>
    <w:p w14:paraId="44DC8589" w14:textId="77777777" w:rsidR="007A4900" w:rsidRDefault="00000000">
      <w:pPr>
        <w:numPr>
          <w:ilvl w:val="0"/>
          <w:numId w:val="39"/>
        </w:numPr>
      </w:pPr>
      <w:r>
        <w:rPr>
          <w:rFonts w:eastAsia="Georgia" w:hAnsi="Georgia" w:cs="Georgia"/>
        </w:rPr>
        <w:t>Mbështet zhvillimin rural dhe agroturizmin</w:t>
      </w:r>
    </w:p>
    <w:p w14:paraId="5AFBC317" w14:textId="77777777" w:rsidR="007A4900" w:rsidRDefault="00000000">
      <w:pPr>
        <w:numPr>
          <w:ilvl w:val="0"/>
          <w:numId w:val="39"/>
        </w:numPr>
      </w:pPr>
      <w:r>
        <w:rPr>
          <w:rFonts w:eastAsia="Georgia" w:hAnsi="Georgia" w:cs="Georgia"/>
        </w:rPr>
        <w:t>Koordinon me dhomën e tregtisë dhe organizatat e biznesit</w:t>
      </w:r>
    </w:p>
    <w:p w14:paraId="07783FE5" w14:textId="77777777" w:rsidR="007A4900" w:rsidRDefault="00000000">
      <w:pPr>
        <w:numPr>
          <w:ilvl w:val="0"/>
          <w:numId w:val="39"/>
        </w:numPr>
      </w:pPr>
      <w:r>
        <w:rPr>
          <w:rFonts w:eastAsia="Georgia" w:hAnsi="Georgia" w:cs="Georgia"/>
        </w:rPr>
        <w:t>Promovon prodhimet lokale dhe tregtinë e drejtë</w:t>
      </w:r>
    </w:p>
    <w:p w14:paraId="2B37F54E" w14:textId="77777777" w:rsidR="007A4900" w:rsidRDefault="00000000">
      <w:pPr>
        <w:numPr>
          <w:ilvl w:val="0"/>
          <w:numId w:val="39"/>
        </w:numPr>
      </w:pPr>
      <w:r>
        <w:rPr>
          <w:rFonts w:eastAsia="Georgia" w:hAnsi="Georgia" w:cs="Georgia"/>
        </w:rPr>
        <w:t>Vlerëson mundësitë për tërheqjen e investimeve të huaja</w:t>
      </w:r>
    </w:p>
    <w:p w14:paraId="1CCA8542" w14:textId="77777777" w:rsidR="007A4900" w:rsidRDefault="00000000">
      <w:pPr>
        <w:spacing w:before="240" w:line="271" w:lineRule="auto"/>
      </w:pPr>
      <w:bookmarkStart w:id="14" w:name="bm_11_komisioni_i_sigurisë_publik_fd9b1a"/>
      <w:r>
        <w:rPr>
          <w:rFonts w:eastAsia="Georgia" w:hAnsi="Georgia" w:cs="Georgia"/>
          <w:b/>
          <w:sz w:val="28"/>
        </w:rPr>
        <w:lastRenderedPageBreak/>
        <w:t>11. Komisioni i Sigurisë Publike, Emergjencave Civile dhe Rehabilitimit</w:t>
      </w:r>
      <w:bookmarkEnd w:id="14"/>
    </w:p>
    <w:p w14:paraId="2066F93D" w14:textId="77777777" w:rsidR="007A4900" w:rsidRDefault="00000000">
      <w:pPr>
        <w:spacing w:after="210"/>
      </w:pPr>
      <w:r>
        <w:rPr>
          <w:b/>
        </w:rPr>
        <w:t>Fushat e Veprimit:</w:t>
      </w:r>
    </w:p>
    <w:p w14:paraId="29745ED8" w14:textId="77777777" w:rsidR="007A4900" w:rsidRDefault="00000000">
      <w:pPr>
        <w:numPr>
          <w:ilvl w:val="0"/>
          <w:numId w:val="40"/>
        </w:numPr>
      </w:pPr>
      <w:r>
        <w:rPr>
          <w:rFonts w:eastAsia="Georgia" w:hAnsi="Georgia" w:cs="Georgia"/>
        </w:rPr>
        <w:t>Mbikëqyr gjendjen e sigurisë publike në bashki</w:t>
      </w:r>
    </w:p>
    <w:p w14:paraId="70675B75" w14:textId="77777777" w:rsidR="007A4900" w:rsidRDefault="00000000">
      <w:pPr>
        <w:numPr>
          <w:ilvl w:val="0"/>
          <w:numId w:val="40"/>
        </w:numPr>
      </w:pPr>
      <w:r>
        <w:rPr>
          <w:rFonts w:eastAsia="Georgia" w:hAnsi="Georgia" w:cs="Georgia"/>
        </w:rPr>
        <w:t>Koordinon me policinë vendore për rendin dhe sigurinë</w:t>
      </w:r>
    </w:p>
    <w:p w14:paraId="482C9349" w14:textId="77777777" w:rsidR="007A4900" w:rsidRPr="001001FB" w:rsidRDefault="00000000">
      <w:pPr>
        <w:numPr>
          <w:ilvl w:val="0"/>
          <w:numId w:val="40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Propozon masa për parandalimin e kriminalitetit dhe veprave antisociale</w:t>
      </w:r>
    </w:p>
    <w:p w14:paraId="711B340E" w14:textId="77777777" w:rsidR="007A4900" w:rsidRPr="001001FB" w:rsidRDefault="00000000">
      <w:pPr>
        <w:numPr>
          <w:ilvl w:val="0"/>
          <w:numId w:val="40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Vlerëson gatishmërinë për emergjenca civile (tërmete, vërshime, zjarr)</w:t>
      </w:r>
    </w:p>
    <w:p w14:paraId="3BA8E370" w14:textId="77777777" w:rsidR="007A4900" w:rsidRPr="001001FB" w:rsidRDefault="00000000">
      <w:pPr>
        <w:numPr>
          <w:ilvl w:val="0"/>
          <w:numId w:val="40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Mbikëqyr shërbimet e mbrojtjes civile dhe zjarrfikësve</w:t>
      </w:r>
    </w:p>
    <w:p w14:paraId="592A1E52" w14:textId="77777777" w:rsidR="007A4900" w:rsidRDefault="00000000">
      <w:pPr>
        <w:numPr>
          <w:ilvl w:val="0"/>
          <w:numId w:val="40"/>
        </w:numPr>
      </w:pPr>
      <w:r>
        <w:rPr>
          <w:rFonts w:eastAsia="Georgia" w:hAnsi="Georgia" w:cs="Georgia"/>
        </w:rPr>
        <w:t>Propozon plane rehabilitimi pas fatkeqësive natyrore</w:t>
      </w:r>
    </w:p>
    <w:p w14:paraId="3FDA1970" w14:textId="77777777" w:rsidR="007A4900" w:rsidRDefault="00000000">
      <w:pPr>
        <w:numPr>
          <w:ilvl w:val="0"/>
          <w:numId w:val="40"/>
        </w:numPr>
      </w:pPr>
      <w:r>
        <w:rPr>
          <w:rFonts w:eastAsia="Georgia" w:hAnsi="Georgia" w:cs="Georgia"/>
        </w:rPr>
        <w:t>Koordinon me strukturat kombëtare të emergjencave</w:t>
      </w:r>
    </w:p>
    <w:p w14:paraId="2D0EBBE0" w14:textId="77777777" w:rsidR="007A4900" w:rsidRDefault="00000000">
      <w:pPr>
        <w:numPr>
          <w:ilvl w:val="0"/>
          <w:numId w:val="40"/>
        </w:numPr>
      </w:pPr>
      <w:r>
        <w:rPr>
          <w:rFonts w:eastAsia="Georgia" w:hAnsi="Georgia" w:cs="Georgia"/>
        </w:rPr>
        <w:t>Trajton çështje të sigurisë rrugore dhe ndriçimit publik</w:t>
      </w:r>
    </w:p>
    <w:p w14:paraId="294A4037" w14:textId="77777777" w:rsidR="007A4900" w:rsidRDefault="00000000">
      <w:pPr>
        <w:spacing w:before="240" w:line="271" w:lineRule="auto"/>
      </w:pPr>
      <w:bookmarkStart w:id="15" w:name="bm_12_komisioni_i_shëndetësisë_ve_50947a"/>
      <w:r>
        <w:rPr>
          <w:rFonts w:eastAsia="Georgia" w:hAnsi="Georgia" w:cs="Georgia"/>
          <w:b/>
          <w:sz w:val="28"/>
        </w:rPr>
        <w:t>12. Komisioni i Shëndetësisë, Veterinarisë, Mjedisit dhe Mbrojtjes së Konsumatorit</w:t>
      </w:r>
      <w:bookmarkEnd w:id="15"/>
    </w:p>
    <w:p w14:paraId="208E4E88" w14:textId="77777777" w:rsidR="007A4900" w:rsidRDefault="00000000">
      <w:pPr>
        <w:spacing w:after="210"/>
      </w:pPr>
      <w:r>
        <w:rPr>
          <w:b/>
        </w:rPr>
        <w:t>Fushat e Veprimit:</w:t>
      </w:r>
    </w:p>
    <w:p w14:paraId="0E677500" w14:textId="77777777" w:rsidR="007A4900" w:rsidRDefault="00000000">
      <w:pPr>
        <w:numPr>
          <w:ilvl w:val="0"/>
          <w:numId w:val="41"/>
        </w:numPr>
      </w:pPr>
      <w:r>
        <w:rPr>
          <w:rFonts w:eastAsia="Georgia" w:hAnsi="Georgia" w:cs="Georgia"/>
        </w:rPr>
        <w:t>Mbikëqyr shërbimet e kujdesit shëndetësor parësor</w:t>
      </w:r>
    </w:p>
    <w:p w14:paraId="32004051" w14:textId="77777777" w:rsidR="007A4900" w:rsidRDefault="00000000">
      <w:pPr>
        <w:numPr>
          <w:ilvl w:val="0"/>
          <w:numId w:val="41"/>
        </w:numPr>
      </w:pPr>
      <w:r>
        <w:rPr>
          <w:rFonts w:eastAsia="Georgia" w:hAnsi="Georgia" w:cs="Georgia"/>
        </w:rPr>
        <w:t>Vlerëson gjendjen higjienike të qendrave shëndetësore</w:t>
      </w:r>
    </w:p>
    <w:p w14:paraId="4EB0298F" w14:textId="77777777" w:rsidR="007A4900" w:rsidRDefault="00000000">
      <w:pPr>
        <w:numPr>
          <w:ilvl w:val="0"/>
          <w:numId w:val="41"/>
        </w:numPr>
      </w:pPr>
      <w:r>
        <w:rPr>
          <w:rFonts w:eastAsia="Georgia" w:hAnsi="Georgia" w:cs="Georgia"/>
        </w:rPr>
        <w:t>Kontrollon shërbimet veterinare dhe shëndetin e kafshëve</w:t>
      </w:r>
    </w:p>
    <w:p w14:paraId="57372D63" w14:textId="77777777" w:rsidR="007A4900" w:rsidRDefault="00000000">
      <w:pPr>
        <w:numPr>
          <w:ilvl w:val="0"/>
          <w:numId w:val="41"/>
        </w:numPr>
      </w:pPr>
      <w:r>
        <w:rPr>
          <w:rFonts w:eastAsia="Georgia" w:hAnsi="Georgia" w:cs="Georgia"/>
        </w:rPr>
        <w:t>Mbikëqyr higjienën e tregut dhe vendeve të ushqimit</w:t>
      </w:r>
    </w:p>
    <w:p w14:paraId="7AD51204" w14:textId="77777777" w:rsidR="007A4900" w:rsidRPr="001001FB" w:rsidRDefault="00000000">
      <w:pPr>
        <w:numPr>
          <w:ilvl w:val="0"/>
          <w:numId w:val="41"/>
        </w:numPr>
        <w:rPr>
          <w:lang w:val="de-DE"/>
        </w:rPr>
      </w:pPr>
      <w:r w:rsidRPr="001001FB">
        <w:rPr>
          <w:rFonts w:eastAsia="Georgia" w:hAnsi="Georgia" w:cs="Georgia"/>
          <w:lang w:val="de-DE"/>
        </w:rPr>
        <w:t>Propozon politika për mbrojtjen e konsumatorit</w:t>
      </w:r>
    </w:p>
    <w:p w14:paraId="5B212899" w14:textId="77777777" w:rsidR="007A4900" w:rsidRPr="001001FB" w:rsidRDefault="00000000">
      <w:pPr>
        <w:numPr>
          <w:ilvl w:val="0"/>
          <w:numId w:val="41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Monitoron cilësinë e produkteve të shitura në treg</w:t>
      </w:r>
    </w:p>
    <w:p w14:paraId="221F6D3F" w14:textId="77777777" w:rsidR="007A4900" w:rsidRDefault="00000000">
      <w:pPr>
        <w:numPr>
          <w:ilvl w:val="0"/>
          <w:numId w:val="41"/>
        </w:numPr>
      </w:pPr>
      <w:r>
        <w:t>Koordinon me inspektoratin sanitar dhe veterinar</w:t>
      </w:r>
    </w:p>
    <w:p w14:paraId="2AAEC070" w14:textId="77777777" w:rsidR="007A4900" w:rsidRDefault="00000000">
      <w:pPr>
        <w:numPr>
          <w:ilvl w:val="0"/>
          <w:numId w:val="41"/>
        </w:numPr>
      </w:pPr>
      <w:r>
        <w:rPr>
          <w:rFonts w:eastAsia="Georgia" w:hAnsi="Georgia" w:cs="Georgia"/>
        </w:rPr>
        <w:t>Trajton ankesa për shkelje të standardeve shëndetësore</w:t>
      </w:r>
    </w:p>
    <w:p w14:paraId="0D194528" w14:textId="77777777" w:rsidR="007A4900" w:rsidRDefault="00000000">
      <w:pPr>
        <w:spacing w:before="240" w:line="271" w:lineRule="auto"/>
      </w:pPr>
      <w:bookmarkStart w:id="16" w:name="bm_13_komisioni_i_bujqësisë_pyjev_b8a91d"/>
      <w:r>
        <w:rPr>
          <w:rFonts w:eastAsia="Georgia" w:hAnsi="Georgia" w:cs="Georgia"/>
          <w:b/>
          <w:sz w:val="28"/>
        </w:rPr>
        <w:t>13. Komisioni i Bujqësisë, Pyjeve, Menaxhimit të Ujerave, Mbrojtjes së Mjedisit dhe Biodiversitetit</w:t>
      </w:r>
      <w:bookmarkEnd w:id="16"/>
    </w:p>
    <w:p w14:paraId="1D7ED96A" w14:textId="77777777" w:rsidR="007A4900" w:rsidRDefault="00000000">
      <w:pPr>
        <w:spacing w:after="210"/>
      </w:pPr>
      <w:r>
        <w:rPr>
          <w:b/>
        </w:rPr>
        <w:t>Fushat e Veprimit:</w:t>
      </w:r>
    </w:p>
    <w:p w14:paraId="26676EBB" w14:textId="77777777" w:rsidR="007A4900" w:rsidRPr="001001FB" w:rsidRDefault="00000000">
      <w:pPr>
        <w:numPr>
          <w:ilvl w:val="0"/>
          <w:numId w:val="42"/>
        </w:numPr>
        <w:rPr>
          <w:lang w:val="de-DE"/>
        </w:rPr>
      </w:pPr>
      <w:r w:rsidRPr="001001FB">
        <w:rPr>
          <w:rFonts w:eastAsia="Georgia" w:hAnsi="Georgia" w:cs="Georgia"/>
          <w:lang w:val="de-DE"/>
        </w:rPr>
        <w:t>Propozon politika për zhvillimin e bujqësisë lokale</w:t>
      </w:r>
    </w:p>
    <w:p w14:paraId="690FD0C0" w14:textId="77777777" w:rsidR="007A4900" w:rsidRPr="001001FB" w:rsidRDefault="00000000">
      <w:pPr>
        <w:numPr>
          <w:ilvl w:val="0"/>
          <w:numId w:val="42"/>
        </w:numPr>
        <w:rPr>
          <w:lang w:val="de-DE"/>
        </w:rPr>
      </w:pPr>
      <w:r w:rsidRPr="001001FB">
        <w:rPr>
          <w:rFonts w:eastAsia="Georgia" w:hAnsi="Georgia" w:cs="Georgia"/>
          <w:lang w:val="de-DE"/>
        </w:rPr>
        <w:t>Mbikëqyr menaxhimin e pyjeve dhe kullotave bashkiake</w:t>
      </w:r>
    </w:p>
    <w:p w14:paraId="1EC84745" w14:textId="77777777" w:rsidR="007A4900" w:rsidRDefault="00000000">
      <w:pPr>
        <w:numPr>
          <w:ilvl w:val="0"/>
          <w:numId w:val="42"/>
        </w:numPr>
      </w:pPr>
      <w:r>
        <w:rPr>
          <w:rFonts w:eastAsia="Georgia" w:hAnsi="Georgia" w:cs="Georgia"/>
        </w:rPr>
        <w:t>Vlerëson sistemet e ujitjes dhe këshillimit bujqësor</w:t>
      </w:r>
    </w:p>
    <w:p w14:paraId="0462DCAA" w14:textId="77777777" w:rsidR="007A4900" w:rsidRDefault="00000000">
      <w:pPr>
        <w:numPr>
          <w:ilvl w:val="0"/>
          <w:numId w:val="42"/>
        </w:numPr>
      </w:pPr>
      <w:r>
        <w:rPr>
          <w:rFonts w:eastAsia="Georgia" w:hAnsi="Georgia" w:cs="Georgia"/>
        </w:rPr>
        <w:t>Propozon masa për mbrojtjen e biodiversitetit lokal</w:t>
      </w:r>
    </w:p>
    <w:p w14:paraId="5FB81AE1" w14:textId="77777777" w:rsidR="007A4900" w:rsidRDefault="00000000">
      <w:pPr>
        <w:numPr>
          <w:ilvl w:val="0"/>
          <w:numId w:val="42"/>
        </w:numPr>
      </w:pPr>
      <w:r>
        <w:rPr>
          <w:rFonts w:eastAsia="Georgia" w:hAnsi="Georgia" w:cs="Georgia"/>
        </w:rPr>
        <w:t>Monitoron cilësinë e ujërave (lumenj, liqene, burime)</w:t>
      </w:r>
    </w:p>
    <w:p w14:paraId="34EC21A0" w14:textId="77777777" w:rsidR="007A4900" w:rsidRDefault="00000000">
      <w:pPr>
        <w:numPr>
          <w:ilvl w:val="0"/>
          <w:numId w:val="42"/>
        </w:numPr>
      </w:pPr>
      <w:r>
        <w:rPr>
          <w:rFonts w:eastAsia="Georgia" w:hAnsi="Georgia" w:cs="Georgia"/>
        </w:rPr>
        <w:t>Mbështet praktikat e bujqësisë së qëndrueshme dhe organike</w:t>
      </w:r>
    </w:p>
    <w:p w14:paraId="61D2C293" w14:textId="77777777" w:rsidR="007A4900" w:rsidRDefault="00000000">
      <w:pPr>
        <w:numPr>
          <w:ilvl w:val="0"/>
          <w:numId w:val="42"/>
        </w:numPr>
      </w:pPr>
      <w:r>
        <w:rPr>
          <w:rFonts w:eastAsia="Georgia" w:hAnsi="Georgia" w:cs="Georgia"/>
        </w:rPr>
        <w:t>Koordinon me drejtoritë e pyjeve dhe bujqësisë</w:t>
      </w:r>
    </w:p>
    <w:p w14:paraId="6D7F7E3B" w14:textId="77777777" w:rsidR="007A4900" w:rsidRDefault="00000000">
      <w:pPr>
        <w:numPr>
          <w:ilvl w:val="0"/>
          <w:numId w:val="42"/>
        </w:numPr>
      </w:pPr>
      <w:r>
        <w:rPr>
          <w:rFonts w:eastAsia="Georgia" w:hAnsi="Georgia" w:cs="Georgia"/>
        </w:rPr>
        <w:t>Trajton çështje të kullotjes dhe përdorimit të tokës bujqësore</w:t>
      </w:r>
    </w:p>
    <w:p w14:paraId="4F1A8ECD" w14:textId="77777777" w:rsidR="007A4900" w:rsidRDefault="00000000">
      <w:pPr>
        <w:spacing w:before="240" w:line="271" w:lineRule="auto"/>
      </w:pPr>
      <w:bookmarkStart w:id="17" w:name="bm_14_komisioni_i_qeverisë_elektr_92dc4a"/>
      <w:r>
        <w:rPr>
          <w:rFonts w:eastAsia="Georgia" w:hAnsi="Georgia" w:cs="Georgia"/>
          <w:b/>
          <w:sz w:val="28"/>
        </w:rPr>
        <w:lastRenderedPageBreak/>
        <w:t>14. Komisioni i Qeverisë Elektronike dhe Teknologjisë së Informacionit</w:t>
      </w:r>
      <w:bookmarkEnd w:id="17"/>
    </w:p>
    <w:p w14:paraId="48E52191" w14:textId="77777777" w:rsidR="007A4900" w:rsidRDefault="00000000">
      <w:pPr>
        <w:spacing w:after="210"/>
      </w:pPr>
      <w:r>
        <w:rPr>
          <w:b/>
        </w:rPr>
        <w:t>Fushat e Veprimit:</w:t>
      </w:r>
    </w:p>
    <w:p w14:paraId="1945A260" w14:textId="77777777" w:rsidR="007A4900" w:rsidRDefault="00000000">
      <w:pPr>
        <w:numPr>
          <w:ilvl w:val="0"/>
          <w:numId w:val="43"/>
        </w:numPr>
      </w:pPr>
      <w:r>
        <w:rPr>
          <w:rFonts w:eastAsia="Georgia" w:hAnsi="Georgia" w:cs="Georgia"/>
        </w:rPr>
        <w:t>Propozon digitalizimin e shërbimeve bashkiake</w:t>
      </w:r>
    </w:p>
    <w:p w14:paraId="1F730987" w14:textId="77777777" w:rsidR="007A4900" w:rsidRPr="001001FB" w:rsidRDefault="00000000">
      <w:pPr>
        <w:numPr>
          <w:ilvl w:val="0"/>
          <w:numId w:val="43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Vlerëson zbatimin e platformës e-Albania në nivel lokal</w:t>
      </w:r>
    </w:p>
    <w:p w14:paraId="1B4152EB" w14:textId="77777777" w:rsidR="007A4900" w:rsidRDefault="00000000">
      <w:pPr>
        <w:numPr>
          <w:ilvl w:val="0"/>
          <w:numId w:val="43"/>
        </w:numPr>
      </w:pPr>
      <w:r>
        <w:rPr>
          <w:rFonts w:eastAsia="Georgia" w:hAnsi="Georgia" w:cs="Georgia"/>
        </w:rPr>
        <w:t>Mbikëqyr zhvillimin e faqes zyrtare dhe portalit vendor</w:t>
      </w:r>
    </w:p>
    <w:p w14:paraId="3416B0CD" w14:textId="77777777" w:rsidR="007A4900" w:rsidRPr="001001FB" w:rsidRDefault="00000000">
      <w:pPr>
        <w:numPr>
          <w:ilvl w:val="0"/>
          <w:numId w:val="43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Promovon transparencën përmes teknologjisë së informacionit</w:t>
      </w:r>
    </w:p>
    <w:p w14:paraId="6589817C" w14:textId="77777777" w:rsidR="007A4900" w:rsidRDefault="00000000">
      <w:pPr>
        <w:numPr>
          <w:ilvl w:val="0"/>
          <w:numId w:val="43"/>
        </w:numPr>
      </w:pPr>
      <w:r>
        <w:rPr>
          <w:rFonts w:eastAsia="Georgia" w:hAnsi="Georgia" w:cs="Georgia"/>
        </w:rPr>
        <w:t>Mbështet trajnimin e stafit për përdorimin e IT</w:t>
      </w:r>
    </w:p>
    <w:p w14:paraId="67396A28" w14:textId="77777777" w:rsidR="007A4900" w:rsidRDefault="00000000">
      <w:pPr>
        <w:numPr>
          <w:ilvl w:val="0"/>
          <w:numId w:val="43"/>
        </w:numPr>
      </w:pPr>
      <w:r>
        <w:rPr>
          <w:rFonts w:eastAsia="Georgia" w:hAnsi="Georgia" w:cs="Georgia"/>
        </w:rPr>
        <w:t>Vlerëson investimet në infrastrukturë teknologjike</w:t>
      </w:r>
    </w:p>
    <w:p w14:paraId="20AA60E4" w14:textId="77777777" w:rsidR="007A4900" w:rsidRDefault="00000000">
      <w:pPr>
        <w:numPr>
          <w:ilvl w:val="0"/>
          <w:numId w:val="43"/>
        </w:numPr>
      </w:pPr>
      <w:r>
        <w:rPr>
          <w:rFonts w:eastAsia="Georgia" w:hAnsi="Georgia" w:cs="Georgia"/>
        </w:rPr>
        <w:t>Koordinon me Agjencinë Kombëtare të Shoqërisë së Informacionit (AKSHI)</w:t>
      </w:r>
    </w:p>
    <w:p w14:paraId="4353D4EF" w14:textId="77777777" w:rsidR="007A4900" w:rsidRDefault="00000000">
      <w:pPr>
        <w:numPr>
          <w:ilvl w:val="0"/>
          <w:numId w:val="43"/>
        </w:numPr>
      </w:pPr>
      <w:r>
        <w:rPr>
          <w:rFonts w:eastAsia="Georgia" w:hAnsi="Georgia" w:cs="Georgia"/>
        </w:rPr>
        <w:t>Propozon aplikacione mobile për qytetarët</w:t>
      </w:r>
    </w:p>
    <w:p w14:paraId="021CA0F5" w14:textId="77777777" w:rsidR="007A4900" w:rsidRPr="001001FB" w:rsidRDefault="00000000">
      <w:pPr>
        <w:spacing w:before="240" w:line="271" w:lineRule="auto"/>
        <w:rPr>
          <w:lang w:val="en-US"/>
        </w:rPr>
      </w:pPr>
      <w:bookmarkStart w:id="18" w:name="bm_15_komisioni_i_arsimit_sportev_40e236"/>
      <w:r w:rsidRPr="001001FB">
        <w:rPr>
          <w:rFonts w:eastAsia="Georgia" w:hAnsi="Georgia" w:cs="Georgia"/>
          <w:b/>
          <w:sz w:val="28"/>
          <w:lang w:val="en-US"/>
        </w:rPr>
        <w:t xml:space="preserve">15. </w:t>
      </w:r>
      <w:proofErr w:type="spellStart"/>
      <w:r w:rsidRPr="001001FB">
        <w:rPr>
          <w:rFonts w:eastAsia="Georgia" w:hAnsi="Georgia" w:cs="Georgia"/>
          <w:b/>
          <w:sz w:val="28"/>
          <w:lang w:val="en-US"/>
        </w:rPr>
        <w:t>Komisioni</w:t>
      </w:r>
      <w:proofErr w:type="spellEnd"/>
      <w:r w:rsidRPr="001001FB">
        <w:rPr>
          <w:rFonts w:eastAsia="Georgia" w:hAnsi="Georgia" w:cs="Georgia"/>
          <w:b/>
          <w:sz w:val="28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b/>
          <w:sz w:val="28"/>
          <w:lang w:val="en-US"/>
        </w:rPr>
        <w:t>i</w:t>
      </w:r>
      <w:proofErr w:type="spellEnd"/>
      <w:r w:rsidRPr="001001FB">
        <w:rPr>
          <w:rFonts w:eastAsia="Georgia" w:hAnsi="Georgia" w:cs="Georgia"/>
          <w:b/>
          <w:sz w:val="28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b/>
          <w:sz w:val="28"/>
          <w:lang w:val="en-US"/>
        </w:rPr>
        <w:t>Arsimit</w:t>
      </w:r>
      <w:proofErr w:type="spellEnd"/>
      <w:r w:rsidRPr="001001FB">
        <w:rPr>
          <w:rFonts w:eastAsia="Georgia" w:hAnsi="Georgia" w:cs="Georgia"/>
          <w:b/>
          <w:sz w:val="28"/>
          <w:lang w:val="en-US"/>
        </w:rPr>
        <w:t xml:space="preserve">, </w:t>
      </w:r>
      <w:proofErr w:type="spellStart"/>
      <w:r w:rsidRPr="001001FB">
        <w:rPr>
          <w:rFonts w:eastAsia="Georgia" w:hAnsi="Georgia" w:cs="Georgia"/>
          <w:b/>
          <w:sz w:val="28"/>
          <w:lang w:val="en-US"/>
        </w:rPr>
        <w:t>Sporteve</w:t>
      </w:r>
      <w:proofErr w:type="spellEnd"/>
      <w:r w:rsidRPr="001001FB">
        <w:rPr>
          <w:rFonts w:eastAsia="Georgia" w:hAnsi="Georgia" w:cs="Georgia"/>
          <w:b/>
          <w:sz w:val="28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b/>
          <w:sz w:val="28"/>
          <w:lang w:val="en-US"/>
        </w:rPr>
        <w:t>dhe</w:t>
      </w:r>
      <w:proofErr w:type="spellEnd"/>
      <w:r w:rsidRPr="001001FB">
        <w:rPr>
          <w:rFonts w:eastAsia="Georgia" w:hAnsi="Georgia" w:cs="Georgia"/>
          <w:b/>
          <w:sz w:val="28"/>
          <w:lang w:val="en-US"/>
        </w:rPr>
        <w:t xml:space="preserve"> </w:t>
      </w:r>
      <w:proofErr w:type="spellStart"/>
      <w:r w:rsidRPr="001001FB">
        <w:rPr>
          <w:rFonts w:eastAsia="Georgia" w:hAnsi="Georgia" w:cs="Georgia"/>
          <w:b/>
          <w:sz w:val="28"/>
          <w:lang w:val="en-US"/>
        </w:rPr>
        <w:t>Çlodhjes</w:t>
      </w:r>
      <w:bookmarkEnd w:id="18"/>
      <w:proofErr w:type="spellEnd"/>
    </w:p>
    <w:p w14:paraId="1F577919" w14:textId="77777777" w:rsidR="007A4900" w:rsidRDefault="00000000">
      <w:pPr>
        <w:spacing w:after="210"/>
      </w:pPr>
      <w:r>
        <w:rPr>
          <w:b/>
        </w:rPr>
        <w:t>Fushat e Veprimit:</w:t>
      </w:r>
    </w:p>
    <w:p w14:paraId="79CD805C" w14:textId="77777777" w:rsidR="007A4900" w:rsidRDefault="00000000">
      <w:pPr>
        <w:numPr>
          <w:ilvl w:val="0"/>
          <w:numId w:val="44"/>
        </w:numPr>
      </w:pPr>
      <w:r>
        <w:rPr>
          <w:rFonts w:eastAsia="Georgia" w:hAnsi="Georgia" w:cs="Georgia"/>
        </w:rPr>
        <w:t>Mbikëqyr gjendjen e infrastrukturës arsimore (shkolla, çerdhe, kopshte)</w:t>
      </w:r>
    </w:p>
    <w:p w14:paraId="5BC236D1" w14:textId="77777777" w:rsidR="007A4900" w:rsidRDefault="00000000">
      <w:pPr>
        <w:numPr>
          <w:ilvl w:val="0"/>
          <w:numId w:val="44"/>
        </w:numPr>
      </w:pPr>
      <w:r>
        <w:rPr>
          <w:rFonts w:eastAsia="Georgia" w:hAnsi="Georgia" w:cs="Georgia"/>
        </w:rPr>
        <w:t>Propozon investime në rinovimin e objekteve shkollore</w:t>
      </w:r>
    </w:p>
    <w:p w14:paraId="44BDD142" w14:textId="77777777" w:rsidR="007A4900" w:rsidRDefault="00000000">
      <w:pPr>
        <w:numPr>
          <w:ilvl w:val="0"/>
          <w:numId w:val="44"/>
        </w:numPr>
      </w:pPr>
      <w:r>
        <w:rPr>
          <w:rFonts w:eastAsia="Georgia" w:hAnsi="Georgia" w:cs="Georgia"/>
        </w:rPr>
        <w:t>Vlerëson cilësinë e shërbimeve arsimore parashkollore</w:t>
      </w:r>
    </w:p>
    <w:p w14:paraId="4111A8F1" w14:textId="77777777" w:rsidR="007A4900" w:rsidRPr="001001FB" w:rsidRDefault="00000000">
      <w:pPr>
        <w:numPr>
          <w:ilvl w:val="0"/>
          <w:numId w:val="44"/>
        </w:numPr>
        <w:rPr>
          <w:lang w:val="de-DE"/>
        </w:rPr>
      </w:pPr>
      <w:r w:rsidRPr="001001FB">
        <w:rPr>
          <w:rFonts w:eastAsia="Georgia" w:hAnsi="Georgia" w:cs="Georgia"/>
          <w:lang w:val="de-DE"/>
        </w:rPr>
        <w:t>Mbështet zhvillimin e sportit dhe infrastrukturës sportive</w:t>
      </w:r>
    </w:p>
    <w:p w14:paraId="5D8B08D4" w14:textId="77777777" w:rsidR="007A4900" w:rsidRPr="001001FB" w:rsidRDefault="00000000">
      <w:pPr>
        <w:numPr>
          <w:ilvl w:val="0"/>
          <w:numId w:val="44"/>
        </w:numPr>
        <w:rPr>
          <w:lang w:val="de-DE"/>
        </w:rPr>
      </w:pPr>
      <w:r w:rsidRPr="001001FB">
        <w:rPr>
          <w:rFonts w:eastAsia="Georgia" w:hAnsi="Georgia" w:cs="Georgia"/>
          <w:lang w:val="de-DE"/>
        </w:rPr>
        <w:t>Propozon programe për aktivitete rinore dhe çlodhëse</w:t>
      </w:r>
    </w:p>
    <w:p w14:paraId="39DEA0B5" w14:textId="77777777" w:rsidR="007A4900" w:rsidRDefault="00000000">
      <w:pPr>
        <w:numPr>
          <w:ilvl w:val="0"/>
          <w:numId w:val="44"/>
        </w:numPr>
      </w:pPr>
      <w:r>
        <w:rPr>
          <w:rFonts w:eastAsia="Georgia" w:hAnsi="Georgia" w:cs="Georgia"/>
        </w:rPr>
        <w:t>Koordinon me drejtoritë arsimore dhe klube sportive</w:t>
      </w:r>
    </w:p>
    <w:p w14:paraId="2CC8049D" w14:textId="77777777" w:rsidR="007A4900" w:rsidRDefault="00000000">
      <w:pPr>
        <w:numPr>
          <w:ilvl w:val="0"/>
          <w:numId w:val="44"/>
        </w:numPr>
      </w:pPr>
      <w:r>
        <w:rPr>
          <w:rFonts w:eastAsia="Georgia" w:hAnsi="Georgia" w:cs="Georgia"/>
        </w:rPr>
        <w:t>Mbikëqyr menaxhimin e bibliotekave publike</w:t>
      </w:r>
    </w:p>
    <w:p w14:paraId="1065D21B" w14:textId="77777777" w:rsidR="007A4900" w:rsidRDefault="00000000">
      <w:pPr>
        <w:numPr>
          <w:ilvl w:val="0"/>
          <w:numId w:val="44"/>
        </w:numPr>
      </w:pPr>
      <w:r>
        <w:rPr>
          <w:rFonts w:eastAsia="Georgia" w:hAnsi="Georgia" w:cs="Georgia"/>
        </w:rPr>
        <w:t>Promovon pjesëmarrjen e fëmijëve në aktivitete sportive e kulturore</w:t>
      </w:r>
    </w:p>
    <w:p w14:paraId="2D3A0BD5" w14:textId="77777777" w:rsidR="007A4900" w:rsidRDefault="00000000">
      <w:r>
        <w:rPr>
          <w:noProof/>
        </w:rPr>
        <w:pict w14:anchorId="5171C5CE">
          <v:rect id="_x0000_i1033" alt="" style="width:434.5pt;height:.05pt;mso-width-percent:0;mso-height-percent:0;mso-width-percent:0;mso-height-percent:0" o:hralign="center" o:hrstd="t" o:hr="t"/>
        </w:pict>
      </w:r>
    </w:p>
    <w:p w14:paraId="26E4C2CC" w14:textId="77777777" w:rsidR="007A4900" w:rsidRPr="001001FB" w:rsidRDefault="00000000">
      <w:pPr>
        <w:spacing w:before="240" w:line="271" w:lineRule="auto"/>
        <w:rPr>
          <w:lang w:val="de-DE"/>
        </w:rPr>
      </w:pPr>
      <w:bookmarkStart w:id="19" w:name="funksionimi_i_komisioneve"/>
      <w:r w:rsidRPr="001001FB">
        <w:rPr>
          <w:b/>
          <w:sz w:val="33"/>
          <w:lang w:val="de-DE"/>
        </w:rPr>
        <w:t>Funksionimi i Komisioneve</w:t>
      </w:r>
      <w:bookmarkEnd w:id="19"/>
    </w:p>
    <w:p w14:paraId="3111CC79" w14:textId="77777777" w:rsidR="007A4900" w:rsidRPr="001001FB" w:rsidRDefault="00000000">
      <w:pPr>
        <w:spacing w:before="240" w:line="271" w:lineRule="auto"/>
        <w:rPr>
          <w:lang w:val="de-DE"/>
        </w:rPr>
      </w:pPr>
      <w:bookmarkStart w:id="20" w:name="struktura_organizative"/>
      <w:r w:rsidRPr="001001FB">
        <w:rPr>
          <w:b/>
          <w:sz w:val="28"/>
          <w:lang w:val="de-DE"/>
        </w:rPr>
        <w:t>Struktura Organizative</w:t>
      </w:r>
      <w:bookmarkEnd w:id="20"/>
    </w:p>
    <w:p w14:paraId="12DE18EC" w14:textId="77777777" w:rsidR="007A4900" w:rsidRPr="001001FB" w:rsidRDefault="00000000">
      <w:pPr>
        <w:spacing w:after="210"/>
        <w:rPr>
          <w:lang w:val="de-DE"/>
        </w:rPr>
      </w:pPr>
      <w:r w:rsidRPr="001001FB">
        <w:rPr>
          <w:rFonts w:eastAsia="Georgia" w:hAnsi="Georgia" w:cs="Georgia"/>
          <w:lang w:val="de-DE"/>
        </w:rPr>
        <w:t>Çdo komision ka këtë strukturë:</w:t>
      </w:r>
    </w:p>
    <w:p w14:paraId="6D6EDCD7" w14:textId="77777777" w:rsidR="007A4900" w:rsidRPr="001001FB" w:rsidRDefault="00000000">
      <w:pPr>
        <w:numPr>
          <w:ilvl w:val="0"/>
          <w:numId w:val="45"/>
        </w:numPr>
        <w:rPr>
          <w:lang w:val="de-DE"/>
        </w:rPr>
      </w:pPr>
      <w:r w:rsidRPr="001001FB">
        <w:rPr>
          <w:b/>
          <w:lang w:val="de-DE"/>
        </w:rPr>
        <w:t>Kryetar</w:t>
      </w:r>
      <w:r w:rsidRPr="001001FB">
        <w:rPr>
          <w:rFonts w:eastAsia="Georgia" w:hAnsi="Georgia" w:cs="Georgia"/>
          <w:lang w:val="de-DE"/>
        </w:rPr>
        <w:t xml:space="preserve"> - Drejton mbledhjet dhe koordinon punën e komisionit</w:t>
      </w:r>
    </w:p>
    <w:p w14:paraId="511B0C68" w14:textId="77777777" w:rsidR="007A4900" w:rsidRPr="001001FB" w:rsidRDefault="00000000">
      <w:pPr>
        <w:numPr>
          <w:ilvl w:val="0"/>
          <w:numId w:val="45"/>
        </w:numPr>
        <w:rPr>
          <w:lang w:val="de-DE"/>
        </w:rPr>
      </w:pPr>
      <w:r w:rsidRPr="001001FB">
        <w:rPr>
          <w:b/>
          <w:lang w:val="de-DE"/>
        </w:rPr>
        <w:t>Z</w:t>
      </w:r>
      <w:r w:rsidRPr="001001FB">
        <w:rPr>
          <w:b/>
          <w:lang w:val="de-DE"/>
        </w:rPr>
        <w:t>ë</w:t>
      </w:r>
      <w:r w:rsidRPr="001001FB">
        <w:rPr>
          <w:b/>
          <w:lang w:val="de-DE"/>
        </w:rPr>
        <w:t>vend</w:t>
      </w:r>
      <w:r w:rsidRPr="001001FB">
        <w:rPr>
          <w:b/>
          <w:lang w:val="de-DE"/>
        </w:rPr>
        <w:t>ë</w:t>
      </w:r>
      <w:r w:rsidRPr="001001FB">
        <w:rPr>
          <w:b/>
          <w:lang w:val="de-DE"/>
        </w:rPr>
        <w:t>skryetar</w:t>
      </w:r>
      <w:r w:rsidRPr="001001FB">
        <w:rPr>
          <w:rFonts w:eastAsia="Georgia" w:hAnsi="Georgia" w:cs="Georgia"/>
          <w:lang w:val="de-DE"/>
        </w:rPr>
        <w:t xml:space="preserve"> - Zëvendëson kryetarin në mungesë dhe asiston në organizim</w:t>
      </w:r>
    </w:p>
    <w:p w14:paraId="15B7C5A1" w14:textId="77777777" w:rsidR="007A4900" w:rsidRPr="001001FB" w:rsidRDefault="00000000">
      <w:pPr>
        <w:numPr>
          <w:ilvl w:val="0"/>
          <w:numId w:val="45"/>
        </w:numPr>
        <w:rPr>
          <w:lang w:val="de-DE"/>
        </w:rPr>
      </w:pPr>
      <w:r w:rsidRPr="001001FB">
        <w:rPr>
          <w:b/>
          <w:lang w:val="de-DE"/>
        </w:rPr>
        <w:t>An</w:t>
      </w:r>
      <w:r w:rsidRPr="001001FB">
        <w:rPr>
          <w:b/>
          <w:lang w:val="de-DE"/>
        </w:rPr>
        <w:t>ë</w:t>
      </w:r>
      <w:r w:rsidRPr="001001FB">
        <w:rPr>
          <w:b/>
          <w:lang w:val="de-DE"/>
        </w:rPr>
        <w:t>tar</w:t>
      </w:r>
      <w:r w:rsidRPr="001001FB">
        <w:rPr>
          <w:b/>
          <w:lang w:val="de-DE"/>
        </w:rPr>
        <w:t>ë</w:t>
      </w:r>
      <w:r w:rsidRPr="001001FB">
        <w:rPr>
          <w:rFonts w:eastAsia="Georgia" w:hAnsi="Georgia" w:cs="Georgia"/>
          <w:lang w:val="de-DE"/>
        </w:rPr>
        <w:t xml:space="preserve"> - 5 deri 9 këshilltarë sipas përpjesëtimit politik të këshillit</w:t>
      </w:r>
    </w:p>
    <w:p w14:paraId="46256EC8" w14:textId="77777777" w:rsidR="007A4900" w:rsidRDefault="00000000">
      <w:pPr>
        <w:spacing w:before="240" w:line="271" w:lineRule="auto"/>
      </w:pPr>
      <w:bookmarkStart w:id="21" w:name="kompetencat_e_komisioneve"/>
      <w:r>
        <w:rPr>
          <w:b/>
          <w:sz w:val="28"/>
        </w:rPr>
        <w:t>Kompetencat e Komisioneve</w:t>
      </w:r>
      <w:bookmarkEnd w:id="21"/>
    </w:p>
    <w:p w14:paraId="2517B876" w14:textId="77777777" w:rsidR="007A4900" w:rsidRDefault="00000000">
      <w:pPr>
        <w:numPr>
          <w:ilvl w:val="0"/>
          <w:numId w:val="46"/>
        </w:numPr>
      </w:pPr>
      <w:r>
        <w:rPr>
          <w:rFonts w:eastAsia="Georgia" w:hAnsi="Georgia" w:cs="Georgia"/>
        </w:rPr>
        <w:t>Shqyrtojnë projekt-vendimet para seancës plenare të këshillit</w:t>
      </w:r>
    </w:p>
    <w:p w14:paraId="1A0C5D7D" w14:textId="77777777" w:rsidR="007A4900" w:rsidRPr="001001FB" w:rsidRDefault="00000000">
      <w:pPr>
        <w:numPr>
          <w:ilvl w:val="0"/>
          <w:numId w:val="46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Propozojnë amendamente dhe përmirësime të vendimeve</w:t>
      </w:r>
    </w:p>
    <w:p w14:paraId="676B36FC" w14:textId="77777777" w:rsidR="007A4900" w:rsidRPr="001001FB" w:rsidRDefault="00000000">
      <w:pPr>
        <w:numPr>
          <w:ilvl w:val="0"/>
          <w:numId w:val="46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Ftojnë ekspertë dhe specialistë për konsultime teknike</w:t>
      </w:r>
    </w:p>
    <w:p w14:paraId="172952B1" w14:textId="77777777" w:rsidR="007A4900" w:rsidRPr="001001FB" w:rsidRDefault="00000000">
      <w:pPr>
        <w:numPr>
          <w:ilvl w:val="0"/>
          <w:numId w:val="46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lastRenderedPageBreak/>
        <w:t>Organizojnë dëgjime publike për çështje të rëndësishme</w:t>
      </w:r>
    </w:p>
    <w:p w14:paraId="27560E6B" w14:textId="77777777" w:rsidR="007A4900" w:rsidRPr="001001FB" w:rsidRDefault="00000000">
      <w:pPr>
        <w:numPr>
          <w:ilvl w:val="0"/>
          <w:numId w:val="46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Mbikëqyrin zbatimin e vendimeve në fushat përkatëse</w:t>
      </w:r>
    </w:p>
    <w:p w14:paraId="2B73E89A" w14:textId="77777777" w:rsidR="007A4900" w:rsidRPr="001001FB" w:rsidRDefault="00000000">
      <w:pPr>
        <w:numPr>
          <w:ilvl w:val="0"/>
          <w:numId w:val="46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Raportojnë rregullisht në seancën plenare për punën e tyre</w:t>
      </w:r>
    </w:p>
    <w:p w14:paraId="18AF2B99" w14:textId="77777777" w:rsidR="007A4900" w:rsidRDefault="00000000">
      <w:pPr>
        <w:numPr>
          <w:ilvl w:val="0"/>
          <w:numId w:val="46"/>
        </w:numPr>
      </w:pPr>
      <w:r>
        <w:rPr>
          <w:rFonts w:eastAsia="Georgia" w:hAnsi="Georgia" w:cs="Georgia"/>
        </w:rPr>
        <w:t>Kryejnë vizita dhe inspektime në terren</w:t>
      </w:r>
    </w:p>
    <w:p w14:paraId="13284348" w14:textId="77777777" w:rsidR="007A4900" w:rsidRDefault="00000000">
      <w:pPr>
        <w:numPr>
          <w:ilvl w:val="0"/>
          <w:numId w:val="46"/>
        </w:numPr>
      </w:pPr>
      <w:r>
        <w:rPr>
          <w:rFonts w:eastAsia="Georgia" w:hAnsi="Georgia" w:cs="Georgia"/>
        </w:rPr>
        <w:t>Bashkëpunojnë me drejtoritë përkatëse të bashkisë</w:t>
      </w:r>
    </w:p>
    <w:p w14:paraId="0AA9EB90" w14:textId="77777777" w:rsidR="007A4900" w:rsidRDefault="00000000">
      <w:pPr>
        <w:spacing w:before="240" w:line="271" w:lineRule="auto"/>
      </w:pPr>
      <w:bookmarkStart w:id="22" w:name="mbledhjet_e_komisioneve"/>
      <w:r>
        <w:rPr>
          <w:b/>
          <w:sz w:val="28"/>
        </w:rPr>
        <w:t>Mbledhjet e Komisioneve</w:t>
      </w:r>
      <w:bookmarkEnd w:id="22"/>
    </w:p>
    <w:p w14:paraId="33BEB4F3" w14:textId="77777777" w:rsidR="007A4900" w:rsidRDefault="00000000">
      <w:pPr>
        <w:numPr>
          <w:ilvl w:val="0"/>
          <w:numId w:val="47"/>
        </w:numPr>
      </w:pPr>
      <w:r>
        <w:rPr>
          <w:rFonts w:eastAsia="Georgia" w:hAnsi="Georgia" w:cs="Georgia"/>
        </w:rPr>
        <w:t>Thirren nga kryetari ose me kërkesë të 1/3 së anëtarëve</w:t>
      </w:r>
    </w:p>
    <w:p w14:paraId="3630AC9D" w14:textId="77777777" w:rsidR="007A4900" w:rsidRDefault="00000000">
      <w:pPr>
        <w:numPr>
          <w:ilvl w:val="0"/>
          <w:numId w:val="47"/>
        </w:numPr>
      </w:pPr>
      <w:r>
        <w:rPr>
          <w:rFonts w:eastAsia="Georgia" w:hAnsi="Georgia" w:cs="Georgia"/>
        </w:rPr>
        <w:t>Mbahen minimumi një herë në muaj ose sipas nevojës</w:t>
      </w:r>
    </w:p>
    <w:p w14:paraId="045AD0D1" w14:textId="77777777" w:rsidR="007A4900" w:rsidRDefault="00000000">
      <w:pPr>
        <w:numPr>
          <w:ilvl w:val="0"/>
          <w:numId w:val="47"/>
        </w:numPr>
      </w:pPr>
      <w:r>
        <w:rPr>
          <w:rFonts w:eastAsia="Georgia" w:hAnsi="Georgia" w:cs="Georgia"/>
        </w:rPr>
        <w:t>Kërkojnë kuorum të shumicës së anëtarëve për të qenë të vlefshme</w:t>
      </w:r>
    </w:p>
    <w:p w14:paraId="2B0983DF" w14:textId="77777777" w:rsidR="007A4900" w:rsidRDefault="00000000">
      <w:pPr>
        <w:numPr>
          <w:ilvl w:val="0"/>
          <w:numId w:val="47"/>
        </w:numPr>
      </w:pPr>
      <w:r>
        <w:rPr>
          <w:rFonts w:eastAsia="Georgia" w:hAnsi="Georgia" w:cs="Georgia"/>
        </w:rPr>
        <w:t>Vendimet dhe rekomandimet merren me shumicë votash</w:t>
      </w:r>
    </w:p>
    <w:p w14:paraId="2714C05B" w14:textId="77777777" w:rsidR="007A4900" w:rsidRDefault="00000000">
      <w:pPr>
        <w:numPr>
          <w:ilvl w:val="0"/>
          <w:numId w:val="47"/>
        </w:numPr>
      </w:pPr>
      <w:r>
        <w:rPr>
          <w:rFonts w:eastAsia="Georgia" w:hAnsi="Georgia" w:cs="Georgia"/>
        </w:rPr>
        <w:t>Procesverbalet u dërgohen të gjithë anëtarëve të këshillit</w:t>
      </w:r>
    </w:p>
    <w:p w14:paraId="62241B54" w14:textId="77777777" w:rsidR="007A4900" w:rsidRPr="001001FB" w:rsidRDefault="00000000">
      <w:pPr>
        <w:numPr>
          <w:ilvl w:val="0"/>
          <w:numId w:val="47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Janë të hapura për publikun (përveç rasteve me informacion të rezervuar)</w:t>
      </w:r>
    </w:p>
    <w:p w14:paraId="1E394F2B" w14:textId="77777777" w:rsidR="007A4900" w:rsidRDefault="00000000">
      <w:r>
        <w:rPr>
          <w:noProof/>
        </w:rPr>
        <w:pict w14:anchorId="14BE4F26">
          <v:rect id="_x0000_i1034" alt="" style="width:434.5pt;height:.05pt;mso-width-percent:0;mso-height-percent:0;mso-width-percent:0;mso-height-percent:0" o:hralign="center" o:hrstd="t" o:hr="t"/>
        </w:pict>
      </w:r>
    </w:p>
    <w:p w14:paraId="179EDC72" w14:textId="77777777" w:rsidR="007A4900" w:rsidRDefault="00000000">
      <w:pPr>
        <w:spacing w:before="240" w:line="271" w:lineRule="auto"/>
      </w:pPr>
      <w:bookmarkStart w:id="23" w:name="baza_ligjore"/>
      <w:r>
        <w:rPr>
          <w:b/>
          <w:sz w:val="42"/>
        </w:rPr>
        <w:t>Baza Ligjore</w:t>
      </w:r>
      <w:bookmarkEnd w:id="23"/>
    </w:p>
    <w:p w14:paraId="447BC141" w14:textId="77777777" w:rsidR="007A4900" w:rsidRDefault="00000000">
      <w:pPr>
        <w:spacing w:after="210"/>
      </w:pPr>
      <w:r>
        <w:rPr>
          <w:rFonts w:eastAsia="Georgia" w:hAnsi="Georgia" w:cs="Georgia"/>
        </w:rPr>
        <w:t>Organizimi dhe funksionimi i Këshillit Bashkiak dhe komisioneve të tij rregullohen nga:</w:t>
      </w:r>
    </w:p>
    <w:p w14:paraId="5AB1AB29" w14:textId="77777777" w:rsidR="007A4900" w:rsidRDefault="00000000">
      <w:pPr>
        <w:numPr>
          <w:ilvl w:val="0"/>
          <w:numId w:val="48"/>
        </w:numPr>
      </w:pPr>
      <w:r>
        <w:rPr>
          <w:rFonts w:eastAsia="Georgia" w:hAnsi="Georgia" w:cs="Georgia"/>
        </w:rPr>
        <w:t>Ligji nr. 139/2015 "Për vetëqeverisjen vendore" (nenet 52-65)</w:t>
      </w:r>
    </w:p>
    <w:p w14:paraId="6D0027D9" w14:textId="77777777" w:rsidR="007A4900" w:rsidRDefault="00000000">
      <w:pPr>
        <w:numPr>
          <w:ilvl w:val="0"/>
          <w:numId w:val="48"/>
        </w:numPr>
      </w:pPr>
      <w:r>
        <w:rPr>
          <w:rFonts w:eastAsia="Georgia" w:hAnsi="Georgia" w:cs="Georgia"/>
        </w:rPr>
        <w:t>Rregullorja e Këshillit Bashkiak Korçë (miratuar 04.08.2020)</w:t>
      </w:r>
    </w:p>
    <w:p w14:paraId="3A059583" w14:textId="77777777" w:rsidR="007A4900" w:rsidRPr="001001FB" w:rsidRDefault="00000000">
      <w:pPr>
        <w:numPr>
          <w:ilvl w:val="0"/>
          <w:numId w:val="48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Vendimi Nr. 91 datë 20.02.2024 për komisionet e mandatit 2024-2027</w:t>
      </w:r>
    </w:p>
    <w:p w14:paraId="034588CD" w14:textId="77777777" w:rsidR="007A4900" w:rsidRPr="001001FB" w:rsidRDefault="00000000">
      <w:pPr>
        <w:numPr>
          <w:ilvl w:val="0"/>
          <w:numId w:val="48"/>
        </w:numPr>
        <w:rPr>
          <w:lang w:val="pt-BR"/>
        </w:rPr>
      </w:pPr>
      <w:r w:rsidRPr="001001FB">
        <w:rPr>
          <w:rFonts w:eastAsia="Georgia" w:hAnsi="Georgia" w:cs="Georgia"/>
          <w:lang w:val="pt-BR"/>
        </w:rPr>
        <w:t>Kodi i Etikës së Këshilltarëve të Bashkisë</w:t>
      </w:r>
    </w:p>
    <w:p w14:paraId="1D9DDB85" w14:textId="77777777" w:rsidR="007A4900" w:rsidRPr="001001FB" w:rsidRDefault="00000000">
      <w:pPr>
        <w:spacing w:before="240" w:line="271" w:lineRule="auto"/>
        <w:rPr>
          <w:lang w:val="pt-BR"/>
        </w:rPr>
      </w:pPr>
      <w:bookmarkStart w:id="24" w:name="përfundim"/>
      <w:r w:rsidRPr="001001FB">
        <w:rPr>
          <w:rFonts w:eastAsia="Georgia" w:hAnsi="Georgia" w:cs="Georgia"/>
          <w:b/>
          <w:sz w:val="42"/>
          <w:lang w:val="pt-BR"/>
        </w:rPr>
        <w:t>Përfundim</w:t>
      </w:r>
      <w:bookmarkEnd w:id="24"/>
    </w:p>
    <w:p w14:paraId="4BFB35E4" w14:textId="77777777" w:rsidR="007A4900" w:rsidRPr="001001FB" w:rsidRDefault="00000000">
      <w:pPr>
        <w:spacing w:after="210"/>
        <w:rPr>
          <w:lang w:val="pt-BR"/>
        </w:rPr>
      </w:pPr>
      <w:r w:rsidRPr="001001FB">
        <w:rPr>
          <w:rFonts w:eastAsia="Georgia" w:hAnsi="Georgia" w:cs="Georgia"/>
          <w:lang w:val="pt-BR"/>
        </w:rPr>
        <w:t>Kryesia dhe 15 komisionet e përhershme të Këshillit Bashkiak të Korçës garantojnë funksionimin e rregullt institucional, specializim profesional në shqyrtimin e çështjeve dhe analizë të thelluar teknike para vendimmarrjes. Këshilli, me 41 këshilltarë të organizuar në struktura efektive, është institucioni kyç i demokracisë vendore që sjell politikëbërjen më afër qytetarëve.</w:t>
      </w:r>
    </w:p>
    <w:p w14:paraId="7F4F3BA0" w14:textId="77777777" w:rsidR="007A4900" w:rsidRDefault="00000000">
      <w:r>
        <w:rPr>
          <w:noProof/>
        </w:rPr>
        <w:pict w14:anchorId="63EF1A14">
          <v:rect id="_x0000_i1035" alt="" style="width:434.5pt;height:.05pt;mso-width-percent:0;mso-height-percent:0;mso-width-percent:0;mso-height-percent:0" o:hralign="center" o:hrstd="t" o:hr="t"/>
        </w:pict>
      </w:r>
    </w:p>
    <w:p w14:paraId="509C02ED" w14:textId="576F8256" w:rsidR="007A4900" w:rsidRDefault="007A4900"/>
    <w:sectPr w:rsidR="007A4900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029"/>
    <w:multiLevelType w:val="hybridMultilevel"/>
    <w:tmpl w:val="E7DA579C"/>
    <w:lvl w:ilvl="0" w:tplc="8264CA7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B658DC80">
      <w:numFmt w:val="decimal"/>
      <w:lvlText w:val=""/>
      <w:lvlJc w:val="left"/>
    </w:lvl>
    <w:lvl w:ilvl="2" w:tplc="A3C8B846">
      <w:numFmt w:val="decimal"/>
      <w:lvlText w:val=""/>
      <w:lvlJc w:val="left"/>
    </w:lvl>
    <w:lvl w:ilvl="3" w:tplc="DEBEB732">
      <w:numFmt w:val="decimal"/>
      <w:lvlText w:val=""/>
      <w:lvlJc w:val="left"/>
    </w:lvl>
    <w:lvl w:ilvl="4" w:tplc="7892EC1E">
      <w:numFmt w:val="decimal"/>
      <w:lvlText w:val=""/>
      <w:lvlJc w:val="left"/>
    </w:lvl>
    <w:lvl w:ilvl="5" w:tplc="BBF4FB6A">
      <w:numFmt w:val="decimal"/>
      <w:lvlText w:val=""/>
      <w:lvlJc w:val="left"/>
    </w:lvl>
    <w:lvl w:ilvl="6" w:tplc="AEEC0C02">
      <w:numFmt w:val="decimal"/>
      <w:lvlText w:val=""/>
      <w:lvlJc w:val="left"/>
    </w:lvl>
    <w:lvl w:ilvl="7" w:tplc="ED3A7B92">
      <w:numFmt w:val="decimal"/>
      <w:lvlText w:val=""/>
      <w:lvlJc w:val="left"/>
    </w:lvl>
    <w:lvl w:ilvl="8" w:tplc="0F3816E6">
      <w:numFmt w:val="decimal"/>
      <w:lvlText w:val=""/>
      <w:lvlJc w:val="left"/>
    </w:lvl>
  </w:abstractNum>
  <w:abstractNum w:abstractNumId="1" w15:restartNumberingAfterBreak="0">
    <w:nsid w:val="0B1D7EA0"/>
    <w:multiLevelType w:val="hybridMultilevel"/>
    <w:tmpl w:val="109C9BB2"/>
    <w:lvl w:ilvl="0" w:tplc="6B34140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710C8F6">
      <w:numFmt w:val="decimal"/>
      <w:lvlText w:val=""/>
      <w:lvlJc w:val="left"/>
    </w:lvl>
    <w:lvl w:ilvl="2" w:tplc="0BECD246">
      <w:numFmt w:val="decimal"/>
      <w:lvlText w:val=""/>
      <w:lvlJc w:val="left"/>
    </w:lvl>
    <w:lvl w:ilvl="3" w:tplc="5E44CE60">
      <w:numFmt w:val="decimal"/>
      <w:lvlText w:val=""/>
      <w:lvlJc w:val="left"/>
    </w:lvl>
    <w:lvl w:ilvl="4" w:tplc="BAD4D074">
      <w:numFmt w:val="decimal"/>
      <w:lvlText w:val=""/>
      <w:lvlJc w:val="left"/>
    </w:lvl>
    <w:lvl w:ilvl="5" w:tplc="8AC8A0BA">
      <w:numFmt w:val="decimal"/>
      <w:lvlText w:val=""/>
      <w:lvlJc w:val="left"/>
    </w:lvl>
    <w:lvl w:ilvl="6" w:tplc="A5AA1830">
      <w:numFmt w:val="decimal"/>
      <w:lvlText w:val=""/>
      <w:lvlJc w:val="left"/>
    </w:lvl>
    <w:lvl w:ilvl="7" w:tplc="2BDC1874">
      <w:numFmt w:val="decimal"/>
      <w:lvlText w:val=""/>
      <w:lvlJc w:val="left"/>
    </w:lvl>
    <w:lvl w:ilvl="8" w:tplc="5B789708">
      <w:numFmt w:val="decimal"/>
      <w:lvlText w:val=""/>
      <w:lvlJc w:val="left"/>
    </w:lvl>
  </w:abstractNum>
  <w:abstractNum w:abstractNumId="2" w15:restartNumberingAfterBreak="0">
    <w:nsid w:val="0D5F231C"/>
    <w:multiLevelType w:val="hybridMultilevel"/>
    <w:tmpl w:val="61D23DFA"/>
    <w:lvl w:ilvl="0" w:tplc="FBC8D1F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97CF0B4">
      <w:numFmt w:val="decimal"/>
      <w:lvlText w:val=""/>
      <w:lvlJc w:val="left"/>
    </w:lvl>
    <w:lvl w:ilvl="2" w:tplc="B3CE95D2">
      <w:numFmt w:val="decimal"/>
      <w:lvlText w:val=""/>
      <w:lvlJc w:val="left"/>
    </w:lvl>
    <w:lvl w:ilvl="3" w:tplc="16BA2740">
      <w:numFmt w:val="decimal"/>
      <w:lvlText w:val=""/>
      <w:lvlJc w:val="left"/>
    </w:lvl>
    <w:lvl w:ilvl="4" w:tplc="0A522AAA">
      <w:numFmt w:val="decimal"/>
      <w:lvlText w:val=""/>
      <w:lvlJc w:val="left"/>
    </w:lvl>
    <w:lvl w:ilvl="5" w:tplc="18500E14">
      <w:numFmt w:val="decimal"/>
      <w:lvlText w:val=""/>
      <w:lvlJc w:val="left"/>
    </w:lvl>
    <w:lvl w:ilvl="6" w:tplc="534E43FE">
      <w:numFmt w:val="decimal"/>
      <w:lvlText w:val=""/>
      <w:lvlJc w:val="left"/>
    </w:lvl>
    <w:lvl w:ilvl="7" w:tplc="F58A58A0">
      <w:numFmt w:val="decimal"/>
      <w:lvlText w:val=""/>
      <w:lvlJc w:val="left"/>
    </w:lvl>
    <w:lvl w:ilvl="8" w:tplc="8ACC1F86">
      <w:numFmt w:val="decimal"/>
      <w:lvlText w:val=""/>
      <w:lvlJc w:val="left"/>
    </w:lvl>
  </w:abstractNum>
  <w:abstractNum w:abstractNumId="3" w15:restartNumberingAfterBreak="0">
    <w:nsid w:val="0F684DF9"/>
    <w:multiLevelType w:val="hybridMultilevel"/>
    <w:tmpl w:val="FBA0CD72"/>
    <w:lvl w:ilvl="0" w:tplc="4B963AF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CEE2068">
      <w:numFmt w:val="decimal"/>
      <w:lvlText w:val=""/>
      <w:lvlJc w:val="left"/>
    </w:lvl>
    <w:lvl w:ilvl="2" w:tplc="867833CE">
      <w:numFmt w:val="decimal"/>
      <w:lvlText w:val=""/>
      <w:lvlJc w:val="left"/>
    </w:lvl>
    <w:lvl w:ilvl="3" w:tplc="E1A4EE90">
      <w:numFmt w:val="decimal"/>
      <w:lvlText w:val=""/>
      <w:lvlJc w:val="left"/>
    </w:lvl>
    <w:lvl w:ilvl="4" w:tplc="AF504758">
      <w:numFmt w:val="decimal"/>
      <w:lvlText w:val=""/>
      <w:lvlJc w:val="left"/>
    </w:lvl>
    <w:lvl w:ilvl="5" w:tplc="8D683AD2">
      <w:numFmt w:val="decimal"/>
      <w:lvlText w:val=""/>
      <w:lvlJc w:val="left"/>
    </w:lvl>
    <w:lvl w:ilvl="6" w:tplc="0C046FD2">
      <w:numFmt w:val="decimal"/>
      <w:lvlText w:val=""/>
      <w:lvlJc w:val="left"/>
    </w:lvl>
    <w:lvl w:ilvl="7" w:tplc="66762064">
      <w:numFmt w:val="decimal"/>
      <w:lvlText w:val=""/>
      <w:lvlJc w:val="left"/>
    </w:lvl>
    <w:lvl w:ilvl="8" w:tplc="20443A98">
      <w:numFmt w:val="decimal"/>
      <w:lvlText w:val=""/>
      <w:lvlJc w:val="left"/>
    </w:lvl>
  </w:abstractNum>
  <w:abstractNum w:abstractNumId="4" w15:restartNumberingAfterBreak="0">
    <w:nsid w:val="131E2A11"/>
    <w:multiLevelType w:val="hybridMultilevel"/>
    <w:tmpl w:val="F062A49A"/>
    <w:lvl w:ilvl="0" w:tplc="4FFCC90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D9145AB0">
      <w:numFmt w:val="decimal"/>
      <w:lvlText w:val=""/>
      <w:lvlJc w:val="left"/>
    </w:lvl>
    <w:lvl w:ilvl="2" w:tplc="A4747534">
      <w:numFmt w:val="decimal"/>
      <w:lvlText w:val=""/>
      <w:lvlJc w:val="left"/>
    </w:lvl>
    <w:lvl w:ilvl="3" w:tplc="B59CCB54">
      <w:numFmt w:val="decimal"/>
      <w:lvlText w:val=""/>
      <w:lvlJc w:val="left"/>
    </w:lvl>
    <w:lvl w:ilvl="4" w:tplc="074E9876">
      <w:numFmt w:val="decimal"/>
      <w:lvlText w:val=""/>
      <w:lvlJc w:val="left"/>
    </w:lvl>
    <w:lvl w:ilvl="5" w:tplc="5896D2CA">
      <w:numFmt w:val="decimal"/>
      <w:lvlText w:val=""/>
      <w:lvlJc w:val="left"/>
    </w:lvl>
    <w:lvl w:ilvl="6" w:tplc="2C8A0BE0">
      <w:numFmt w:val="decimal"/>
      <w:lvlText w:val=""/>
      <w:lvlJc w:val="left"/>
    </w:lvl>
    <w:lvl w:ilvl="7" w:tplc="EEE443C6">
      <w:numFmt w:val="decimal"/>
      <w:lvlText w:val=""/>
      <w:lvlJc w:val="left"/>
    </w:lvl>
    <w:lvl w:ilvl="8" w:tplc="79821726">
      <w:numFmt w:val="decimal"/>
      <w:lvlText w:val=""/>
      <w:lvlJc w:val="left"/>
    </w:lvl>
  </w:abstractNum>
  <w:abstractNum w:abstractNumId="5" w15:restartNumberingAfterBreak="0">
    <w:nsid w:val="1A4756DA"/>
    <w:multiLevelType w:val="hybridMultilevel"/>
    <w:tmpl w:val="495E2EC4"/>
    <w:lvl w:ilvl="0" w:tplc="6F48BDD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F446B752">
      <w:numFmt w:val="decimal"/>
      <w:lvlText w:val=""/>
      <w:lvlJc w:val="left"/>
    </w:lvl>
    <w:lvl w:ilvl="2" w:tplc="6AA0F8E0">
      <w:numFmt w:val="decimal"/>
      <w:lvlText w:val=""/>
      <w:lvlJc w:val="left"/>
    </w:lvl>
    <w:lvl w:ilvl="3" w:tplc="5956C07E">
      <w:numFmt w:val="decimal"/>
      <w:lvlText w:val=""/>
      <w:lvlJc w:val="left"/>
    </w:lvl>
    <w:lvl w:ilvl="4" w:tplc="332ED8E6">
      <w:numFmt w:val="decimal"/>
      <w:lvlText w:val=""/>
      <w:lvlJc w:val="left"/>
    </w:lvl>
    <w:lvl w:ilvl="5" w:tplc="88B88880">
      <w:numFmt w:val="decimal"/>
      <w:lvlText w:val=""/>
      <w:lvlJc w:val="left"/>
    </w:lvl>
    <w:lvl w:ilvl="6" w:tplc="37D2CD8C">
      <w:numFmt w:val="decimal"/>
      <w:lvlText w:val=""/>
      <w:lvlJc w:val="left"/>
    </w:lvl>
    <w:lvl w:ilvl="7" w:tplc="12A81B44">
      <w:numFmt w:val="decimal"/>
      <w:lvlText w:val=""/>
      <w:lvlJc w:val="left"/>
    </w:lvl>
    <w:lvl w:ilvl="8" w:tplc="537AEDC2">
      <w:numFmt w:val="decimal"/>
      <w:lvlText w:val=""/>
      <w:lvlJc w:val="left"/>
    </w:lvl>
  </w:abstractNum>
  <w:abstractNum w:abstractNumId="6" w15:restartNumberingAfterBreak="0">
    <w:nsid w:val="1B4F4FC7"/>
    <w:multiLevelType w:val="hybridMultilevel"/>
    <w:tmpl w:val="7EEA37FE"/>
    <w:lvl w:ilvl="0" w:tplc="8BD2764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548BD04">
      <w:numFmt w:val="decimal"/>
      <w:lvlText w:val=""/>
      <w:lvlJc w:val="left"/>
    </w:lvl>
    <w:lvl w:ilvl="2" w:tplc="F906F0E2">
      <w:numFmt w:val="decimal"/>
      <w:lvlText w:val=""/>
      <w:lvlJc w:val="left"/>
    </w:lvl>
    <w:lvl w:ilvl="3" w:tplc="A97A5CA6">
      <w:numFmt w:val="decimal"/>
      <w:lvlText w:val=""/>
      <w:lvlJc w:val="left"/>
    </w:lvl>
    <w:lvl w:ilvl="4" w:tplc="AD44BCCC">
      <w:numFmt w:val="decimal"/>
      <w:lvlText w:val=""/>
      <w:lvlJc w:val="left"/>
    </w:lvl>
    <w:lvl w:ilvl="5" w:tplc="56A0B4C8">
      <w:numFmt w:val="decimal"/>
      <w:lvlText w:val=""/>
      <w:lvlJc w:val="left"/>
    </w:lvl>
    <w:lvl w:ilvl="6" w:tplc="DCBEF9D8">
      <w:numFmt w:val="decimal"/>
      <w:lvlText w:val=""/>
      <w:lvlJc w:val="left"/>
    </w:lvl>
    <w:lvl w:ilvl="7" w:tplc="8A8EFF24">
      <w:numFmt w:val="decimal"/>
      <w:lvlText w:val=""/>
      <w:lvlJc w:val="left"/>
    </w:lvl>
    <w:lvl w:ilvl="8" w:tplc="A09E3840">
      <w:numFmt w:val="decimal"/>
      <w:lvlText w:val=""/>
      <w:lvlJc w:val="left"/>
    </w:lvl>
  </w:abstractNum>
  <w:abstractNum w:abstractNumId="7" w15:restartNumberingAfterBreak="0">
    <w:nsid w:val="1BCA5943"/>
    <w:multiLevelType w:val="hybridMultilevel"/>
    <w:tmpl w:val="3734550A"/>
    <w:lvl w:ilvl="0" w:tplc="D5D4AC9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FA059B8">
      <w:numFmt w:val="decimal"/>
      <w:lvlText w:val=""/>
      <w:lvlJc w:val="left"/>
    </w:lvl>
    <w:lvl w:ilvl="2" w:tplc="3E383CEE">
      <w:numFmt w:val="decimal"/>
      <w:lvlText w:val=""/>
      <w:lvlJc w:val="left"/>
    </w:lvl>
    <w:lvl w:ilvl="3" w:tplc="DD4E756E">
      <w:numFmt w:val="decimal"/>
      <w:lvlText w:val=""/>
      <w:lvlJc w:val="left"/>
    </w:lvl>
    <w:lvl w:ilvl="4" w:tplc="83E2E312">
      <w:numFmt w:val="decimal"/>
      <w:lvlText w:val=""/>
      <w:lvlJc w:val="left"/>
    </w:lvl>
    <w:lvl w:ilvl="5" w:tplc="A754C6D6">
      <w:numFmt w:val="decimal"/>
      <w:lvlText w:val=""/>
      <w:lvlJc w:val="left"/>
    </w:lvl>
    <w:lvl w:ilvl="6" w:tplc="76E6C98C">
      <w:numFmt w:val="decimal"/>
      <w:lvlText w:val=""/>
      <w:lvlJc w:val="left"/>
    </w:lvl>
    <w:lvl w:ilvl="7" w:tplc="BADE6F90">
      <w:numFmt w:val="decimal"/>
      <w:lvlText w:val=""/>
      <w:lvlJc w:val="left"/>
    </w:lvl>
    <w:lvl w:ilvl="8" w:tplc="877C0342">
      <w:numFmt w:val="decimal"/>
      <w:lvlText w:val=""/>
      <w:lvlJc w:val="left"/>
    </w:lvl>
  </w:abstractNum>
  <w:abstractNum w:abstractNumId="8" w15:restartNumberingAfterBreak="0">
    <w:nsid w:val="1FB81B39"/>
    <w:multiLevelType w:val="hybridMultilevel"/>
    <w:tmpl w:val="2D740088"/>
    <w:lvl w:ilvl="0" w:tplc="C87E320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B3EE4276">
      <w:numFmt w:val="decimal"/>
      <w:lvlText w:val=""/>
      <w:lvlJc w:val="left"/>
    </w:lvl>
    <w:lvl w:ilvl="2" w:tplc="F9B8A218">
      <w:numFmt w:val="decimal"/>
      <w:lvlText w:val=""/>
      <w:lvlJc w:val="left"/>
    </w:lvl>
    <w:lvl w:ilvl="3" w:tplc="164A7A48">
      <w:numFmt w:val="decimal"/>
      <w:lvlText w:val=""/>
      <w:lvlJc w:val="left"/>
    </w:lvl>
    <w:lvl w:ilvl="4" w:tplc="BDD8952C">
      <w:numFmt w:val="decimal"/>
      <w:lvlText w:val=""/>
      <w:lvlJc w:val="left"/>
    </w:lvl>
    <w:lvl w:ilvl="5" w:tplc="4BF690D8">
      <w:numFmt w:val="decimal"/>
      <w:lvlText w:val=""/>
      <w:lvlJc w:val="left"/>
    </w:lvl>
    <w:lvl w:ilvl="6" w:tplc="10DC42AC">
      <w:numFmt w:val="decimal"/>
      <w:lvlText w:val=""/>
      <w:lvlJc w:val="left"/>
    </w:lvl>
    <w:lvl w:ilvl="7" w:tplc="4EE4EB22">
      <w:numFmt w:val="decimal"/>
      <w:lvlText w:val=""/>
      <w:lvlJc w:val="left"/>
    </w:lvl>
    <w:lvl w:ilvl="8" w:tplc="FB302768">
      <w:numFmt w:val="decimal"/>
      <w:lvlText w:val=""/>
      <w:lvlJc w:val="left"/>
    </w:lvl>
  </w:abstractNum>
  <w:abstractNum w:abstractNumId="9" w15:restartNumberingAfterBreak="0">
    <w:nsid w:val="212138E2"/>
    <w:multiLevelType w:val="hybridMultilevel"/>
    <w:tmpl w:val="EDBCDD9A"/>
    <w:lvl w:ilvl="0" w:tplc="E320DC7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83BE94DE">
      <w:numFmt w:val="decimal"/>
      <w:lvlText w:val=""/>
      <w:lvlJc w:val="left"/>
    </w:lvl>
    <w:lvl w:ilvl="2" w:tplc="9CD41590">
      <w:numFmt w:val="decimal"/>
      <w:lvlText w:val=""/>
      <w:lvlJc w:val="left"/>
    </w:lvl>
    <w:lvl w:ilvl="3" w:tplc="96F6F064">
      <w:numFmt w:val="decimal"/>
      <w:lvlText w:val=""/>
      <w:lvlJc w:val="left"/>
    </w:lvl>
    <w:lvl w:ilvl="4" w:tplc="CE2E44E0">
      <w:numFmt w:val="decimal"/>
      <w:lvlText w:val=""/>
      <w:lvlJc w:val="left"/>
    </w:lvl>
    <w:lvl w:ilvl="5" w:tplc="D52EE614">
      <w:numFmt w:val="decimal"/>
      <w:lvlText w:val=""/>
      <w:lvlJc w:val="left"/>
    </w:lvl>
    <w:lvl w:ilvl="6" w:tplc="3412E6A8">
      <w:numFmt w:val="decimal"/>
      <w:lvlText w:val=""/>
      <w:lvlJc w:val="left"/>
    </w:lvl>
    <w:lvl w:ilvl="7" w:tplc="7318EC1C">
      <w:numFmt w:val="decimal"/>
      <w:lvlText w:val=""/>
      <w:lvlJc w:val="left"/>
    </w:lvl>
    <w:lvl w:ilvl="8" w:tplc="8D00C674">
      <w:numFmt w:val="decimal"/>
      <w:lvlText w:val=""/>
      <w:lvlJc w:val="left"/>
    </w:lvl>
  </w:abstractNum>
  <w:abstractNum w:abstractNumId="10" w15:restartNumberingAfterBreak="0">
    <w:nsid w:val="232E66F4"/>
    <w:multiLevelType w:val="hybridMultilevel"/>
    <w:tmpl w:val="E6FCF3AA"/>
    <w:lvl w:ilvl="0" w:tplc="5728FC8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8609B42">
      <w:numFmt w:val="decimal"/>
      <w:lvlText w:val=""/>
      <w:lvlJc w:val="left"/>
    </w:lvl>
    <w:lvl w:ilvl="2" w:tplc="982429CC">
      <w:numFmt w:val="decimal"/>
      <w:lvlText w:val=""/>
      <w:lvlJc w:val="left"/>
    </w:lvl>
    <w:lvl w:ilvl="3" w:tplc="CB669084">
      <w:numFmt w:val="decimal"/>
      <w:lvlText w:val=""/>
      <w:lvlJc w:val="left"/>
    </w:lvl>
    <w:lvl w:ilvl="4" w:tplc="B8A04384">
      <w:numFmt w:val="decimal"/>
      <w:lvlText w:val=""/>
      <w:lvlJc w:val="left"/>
    </w:lvl>
    <w:lvl w:ilvl="5" w:tplc="833C0418">
      <w:numFmt w:val="decimal"/>
      <w:lvlText w:val=""/>
      <w:lvlJc w:val="left"/>
    </w:lvl>
    <w:lvl w:ilvl="6" w:tplc="5D20F1CC">
      <w:numFmt w:val="decimal"/>
      <w:lvlText w:val=""/>
      <w:lvlJc w:val="left"/>
    </w:lvl>
    <w:lvl w:ilvl="7" w:tplc="C31EC7A8">
      <w:numFmt w:val="decimal"/>
      <w:lvlText w:val=""/>
      <w:lvlJc w:val="left"/>
    </w:lvl>
    <w:lvl w:ilvl="8" w:tplc="1ED4FE12">
      <w:numFmt w:val="decimal"/>
      <w:lvlText w:val=""/>
      <w:lvlJc w:val="left"/>
    </w:lvl>
  </w:abstractNum>
  <w:abstractNum w:abstractNumId="11" w15:restartNumberingAfterBreak="0">
    <w:nsid w:val="2674652E"/>
    <w:multiLevelType w:val="hybridMultilevel"/>
    <w:tmpl w:val="ABAEC05C"/>
    <w:lvl w:ilvl="0" w:tplc="27D43D1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5B2295DC">
      <w:numFmt w:val="decimal"/>
      <w:lvlText w:val=""/>
      <w:lvlJc w:val="left"/>
    </w:lvl>
    <w:lvl w:ilvl="2" w:tplc="B14AF746">
      <w:numFmt w:val="decimal"/>
      <w:lvlText w:val=""/>
      <w:lvlJc w:val="left"/>
    </w:lvl>
    <w:lvl w:ilvl="3" w:tplc="C0A035BA">
      <w:numFmt w:val="decimal"/>
      <w:lvlText w:val=""/>
      <w:lvlJc w:val="left"/>
    </w:lvl>
    <w:lvl w:ilvl="4" w:tplc="B016CA16">
      <w:numFmt w:val="decimal"/>
      <w:lvlText w:val=""/>
      <w:lvlJc w:val="left"/>
    </w:lvl>
    <w:lvl w:ilvl="5" w:tplc="4360099E">
      <w:numFmt w:val="decimal"/>
      <w:lvlText w:val=""/>
      <w:lvlJc w:val="left"/>
    </w:lvl>
    <w:lvl w:ilvl="6" w:tplc="35B4C4D0">
      <w:numFmt w:val="decimal"/>
      <w:lvlText w:val=""/>
      <w:lvlJc w:val="left"/>
    </w:lvl>
    <w:lvl w:ilvl="7" w:tplc="DB62F182">
      <w:numFmt w:val="decimal"/>
      <w:lvlText w:val=""/>
      <w:lvlJc w:val="left"/>
    </w:lvl>
    <w:lvl w:ilvl="8" w:tplc="CFEE8B6E">
      <w:numFmt w:val="decimal"/>
      <w:lvlText w:val=""/>
      <w:lvlJc w:val="left"/>
    </w:lvl>
  </w:abstractNum>
  <w:abstractNum w:abstractNumId="12" w15:restartNumberingAfterBreak="0">
    <w:nsid w:val="2F4775DA"/>
    <w:multiLevelType w:val="hybridMultilevel"/>
    <w:tmpl w:val="F1EA3608"/>
    <w:lvl w:ilvl="0" w:tplc="386853F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05C25E7E">
      <w:numFmt w:val="decimal"/>
      <w:lvlText w:val=""/>
      <w:lvlJc w:val="left"/>
    </w:lvl>
    <w:lvl w:ilvl="2" w:tplc="A5AAE5C6">
      <w:numFmt w:val="decimal"/>
      <w:lvlText w:val=""/>
      <w:lvlJc w:val="left"/>
    </w:lvl>
    <w:lvl w:ilvl="3" w:tplc="63F060C0">
      <w:numFmt w:val="decimal"/>
      <w:lvlText w:val=""/>
      <w:lvlJc w:val="left"/>
    </w:lvl>
    <w:lvl w:ilvl="4" w:tplc="FFF6424C">
      <w:numFmt w:val="decimal"/>
      <w:lvlText w:val=""/>
      <w:lvlJc w:val="left"/>
    </w:lvl>
    <w:lvl w:ilvl="5" w:tplc="E3A49CCE">
      <w:numFmt w:val="decimal"/>
      <w:lvlText w:val=""/>
      <w:lvlJc w:val="left"/>
    </w:lvl>
    <w:lvl w:ilvl="6" w:tplc="F1722226">
      <w:numFmt w:val="decimal"/>
      <w:lvlText w:val=""/>
      <w:lvlJc w:val="left"/>
    </w:lvl>
    <w:lvl w:ilvl="7" w:tplc="7B8E7478">
      <w:numFmt w:val="decimal"/>
      <w:lvlText w:val=""/>
      <w:lvlJc w:val="left"/>
    </w:lvl>
    <w:lvl w:ilvl="8" w:tplc="9918C5C2">
      <w:numFmt w:val="decimal"/>
      <w:lvlText w:val=""/>
      <w:lvlJc w:val="left"/>
    </w:lvl>
  </w:abstractNum>
  <w:abstractNum w:abstractNumId="13" w15:restartNumberingAfterBreak="0">
    <w:nsid w:val="30BD7EEA"/>
    <w:multiLevelType w:val="hybridMultilevel"/>
    <w:tmpl w:val="70029328"/>
    <w:lvl w:ilvl="0" w:tplc="F3C0BE3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5D469D00">
      <w:numFmt w:val="decimal"/>
      <w:lvlText w:val=""/>
      <w:lvlJc w:val="left"/>
    </w:lvl>
    <w:lvl w:ilvl="2" w:tplc="A4CA7FC6">
      <w:numFmt w:val="decimal"/>
      <w:lvlText w:val=""/>
      <w:lvlJc w:val="left"/>
    </w:lvl>
    <w:lvl w:ilvl="3" w:tplc="542EFCE8">
      <w:numFmt w:val="decimal"/>
      <w:lvlText w:val=""/>
      <w:lvlJc w:val="left"/>
    </w:lvl>
    <w:lvl w:ilvl="4" w:tplc="07D85458">
      <w:numFmt w:val="decimal"/>
      <w:lvlText w:val=""/>
      <w:lvlJc w:val="left"/>
    </w:lvl>
    <w:lvl w:ilvl="5" w:tplc="33883A46">
      <w:numFmt w:val="decimal"/>
      <w:lvlText w:val=""/>
      <w:lvlJc w:val="left"/>
    </w:lvl>
    <w:lvl w:ilvl="6" w:tplc="F1F6210A">
      <w:numFmt w:val="decimal"/>
      <w:lvlText w:val=""/>
      <w:lvlJc w:val="left"/>
    </w:lvl>
    <w:lvl w:ilvl="7" w:tplc="F4B8DA2C">
      <w:numFmt w:val="decimal"/>
      <w:lvlText w:val=""/>
      <w:lvlJc w:val="left"/>
    </w:lvl>
    <w:lvl w:ilvl="8" w:tplc="451249E2">
      <w:numFmt w:val="decimal"/>
      <w:lvlText w:val=""/>
      <w:lvlJc w:val="left"/>
    </w:lvl>
  </w:abstractNum>
  <w:abstractNum w:abstractNumId="14" w15:restartNumberingAfterBreak="0">
    <w:nsid w:val="327D320D"/>
    <w:multiLevelType w:val="hybridMultilevel"/>
    <w:tmpl w:val="959627A2"/>
    <w:lvl w:ilvl="0" w:tplc="E5CA1C8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574A43D8">
      <w:numFmt w:val="decimal"/>
      <w:lvlText w:val=""/>
      <w:lvlJc w:val="left"/>
    </w:lvl>
    <w:lvl w:ilvl="2" w:tplc="1480D3E0">
      <w:numFmt w:val="decimal"/>
      <w:lvlText w:val=""/>
      <w:lvlJc w:val="left"/>
    </w:lvl>
    <w:lvl w:ilvl="3" w:tplc="D9DC8BE4">
      <w:numFmt w:val="decimal"/>
      <w:lvlText w:val=""/>
      <w:lvlJc w:val="left"/>
    </w:lvl>
    <w:lvl w:ilvl="4" w:tplc="17CE849C">
      <w:numFmt w:val="decimal"/>
      <w:lvlText w:val=""/>
      <w:lvlJc w:val="left"/>
    </w:lvl>
    <w:lvl w:ilvl="5" w:tplc="F0BE4F28">
      <w:numFmt w:val="decimal"/>
      <w:lvlText w:val=""/>
      <w:lvlJc w:val="left"/>
    </w:lvl>
    <w:lvl w:ilvl="6" w:tplc="19A2BF3A">
      <w:numFmt w:val="decimal"/>
      <w:lvlText w:val=""/>
      <w:lvlJc w:val="left"/>
    </w:lvl>
    <w:lvl w:ilvl="7" w:tplc="A818222A">
      <w:numFmt w:val="decimal"/>
      <w:lvlText w:val=""/>
      <w:lvlJc w:val="left"/>
    </w:lvl>
    <w:lvl w:ilvl="8" w:tplc="15129846">
      <w:numFmt w:val="decimal"/>
      <w:lvlText w:val=""/>
      <w:lvlJc w:val="left"/>
    </w:lvl>
  </w:abstractNum>
  <w:abstractNum w:abstractNumId="15" w15:restartNumberingAfterBreak="0">
    <w:nsid w:val="37074193"/>
    <w:multiLevelType w:val="hybridMultilevel"/>
    <w:tmpl w:val="D06C57EE"/>
    <w:lvl w:ilvl="0" w:tplc="BD84029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004A688A">
      <w:numFmt w:val="decimal"/>
      <w:lvlText w:val=""/>
      <w:lvlJc w:val="left"/>
    </w:lvl>
    <w:lvl w:ilvl="2" w:tplc="080ACE38">
      <w:numFmt w:val="decimal"/>
      <w:lvlText w:val=""/>
      <w:lvlJc w:val="left"/>
    </w:lvl>
    <w:lvl w:ilvl="3" w:tplc="D6DC4E60">
      <w:numFmt w:val="decimal"/>
      <w:lvlText w:val=""/>
      <w:lvlJc w:val="left"/>
    </w:lvl>
    <w:lvl w:ilvl="4" w:tplc="11B6D19E">
      <w:numFmt w:val="decimal"/>
      <w:lvlText w:val=""/>
      <w:lvlJc w:val="left"/>
    </w:lvl>
    <w:lvl w:ilvl="5" w:tplc="514A0450">
      <w:numFmt w:val="decimal"/>
      <w:lvlText w:val=""/>
      <w:lvlJc w:val="left"/>
    </w:lvl>
    <w:lvl w:ilvl="6" w:tplc="C676191C">
      <w:numFmt w:val="decimal"/>
      <w:lvlText w:val=""/>
      <w:lvlJc w:val="left"/>
    </w:lvl>
    <w:lvl w:ilvl="7" w:tplc="C5FA8746">
      <w:numFmt w:val="decimal"/>
      <w:lvlText w:val=""/>
      <w:lvlJc w:val="left"/>
    </w:lvl>
    <w:lvl w:ilvl="8" w:tplc="2FB6B17E">
      <w:numFmt w:val="decimal"/>
      <w:lvlText w:val=""/>
      <w:lvlJc w:val="left"/>
    </w:lvl>
  </w:abstractNum>
  <w:abstractNum w:abstractNumId="16" w15:restartNumberingAfterBreak="0">
    <w:nsid w:val="3E8D6F4B"/>
    <w:multiLevelType w:val="hybridMultilevel"/>
    <w:tmpl w:val="AC3ACA00"/>
    <w:lvl w:ilvl="0" w:tplc="E7E03A1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57A49596">
      <w:numFmt w:val="decimal"/>
      <w:lvlText w:val=""/>
      <w:lvlJc w:val="left"/>
    </w:lvl>
    <w:lvl w:ilvl="2" w:tplc="FF9C9784">
      <w:numFmt w:val="decimal"/>
      <w:lvlText w:val=""/>
      <w:lvlJc w:val="left"/>
    </w:lvl>
    <w:lvl w:ilvl="3" w:tplc="1D746C92">
      <w:numFmt w:val="decimal"/>
      <w:lvlText w:val=""/>
      <w:lvlJc w:val="left"/>
    </w:lvl>
    <w:lvl w:ilvl="4" w:tplc="92C28CDE">
      <w:numFmt w:val="decimal"/>
      <w:lvlText w:val=""/>
      <w:lvlJc w:val="left"/>
    </w:lvl>
    <w:lvl w:ilvl="5" w:tplc="B84E1610">
      <w:numFmt w:val="decimal"/>
      <w:lvlText w:val=""/>
      <w:lvlJc w:val="left"/>
    </w:lvl>
    <w:lvl w:ilvl="6" w:tplc="CADE1FBC">
      <w:numFmt w:val="decimal"/>
      <w:lvlText w:val=""/>
      <w:lvlJc w:val="left"/>
    </w:lvl>
    <w:lvl w:ilvl="7" w:tplc="BA0E47EE">
      <w:numFmt w:val="decimal"/>
      <w:lvlText w:val=""/>
      <w:lvlJc w:val="left"/>
    </w:lvl>
    <w:lvl w:ilvl="8" w:tplc="E6A02564">
      <w:numFmt w:val="decimal"/>
      <w:lvlText w:val=""/>
      <w:lvlJc w:val="left"/>
    </w:lvl>
  </w:abstractNum>
  <w:abstractNum w:abstractNumId="17" w15:restartNumberingAfterBreak="0">
    <w:nsid w:val="3F2E783F"/>
    <w:multiLevelType w:val="hybridMultilevel"/>
    <w:tmpl w:val="CD5E1C5E"/>
    <w:lvl w:ilvl="0" w:tplc="ADB2FBF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5666DCAE">
      <w:numFmt w:val="decimal"/>
      <w:lvlText w:val=""/>
      <w:lvlJc w:val="left"/>
    </w:lvl>
    <w:lvl w:ilvl="2" w:tplc="965273FC">
      <w:numFmt w:val="decimal"/>
      <w:lvlText w:val=""/>
      <w:lvlJc w:val="left"/>
    </w:lvl>
    <w:lvl w:ilvl="3" w:tplc="2BE450E0">
      <w:numFmt w:val="decimal"/>
      <w:lvlText w:val=""/>
      <w:lvlJc w:val="left"/>
    </w:lvl>
    <w:lvl w:ilvl="4" w:tplc="0B96BB56">
      <w:numFmt w:val="decimal"/>
      <w:lvlText w:val=""/>
      <w:lvlJc w:val="left"/>
    </w:lvl>
    <w:lvl w:ilvl="5" w:tplc="6EC022D0">
      <w:numFmt w:val="decimal"/>
      <w:lvlText w:val=""/>
      <w:lvlJc w:val="left"/>
    </w:lvl>
    <w:lvl w:ilvl="6" w:tplc="D1E4C4D8">
      <w:numFmt w:val="decimal"/>
      <w:lvlText w:val=""/>
      <w:lvlJc w:val="left"/>
    </w:lvl>
    <w:lvl w:ilvl="7" w:tplc="309AFEEC">
      <w:numFmt w:val="decimal"/>
      <w:lvlText w:val=""/>
      <w:lvlJc w:val="left"/>
    </w:lvl>
    <w:lvl w:ilvl="8" w:tplc="403CA86A">
      <w:numFmt w:val="decimal"/>
      <w:lvlText w:val=""/>
      <w:lvlJc w:val="left"/>
    </w:lvl>
  </w:abstractNum>
  <w:abstractNum w:abstractNumId="18" w15:restartNumberingAfterBreak="0">
    <w:nsid w:val="3F6E1721"/>
    <w:multiLevelType w:val="hybridMultilevel"/>
    <w:tmpl w:val="140C512E"/>
    <w:lvl w:ilvl="0" w:tplc="D1A4177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08BC6546">
      <w:numFmt w:val="decimal"/>
      <w:lvlText w:val=""/>
      <w:lvlJc w:val="left"/>
    </w:lvl>
    <w:lvl w:ilvl="2" w:tplc="B4B4F42E">
      <w:numFmt w:val="decimal"/>
      <w:lvlText w:val=""/>
      <w:lvlJc w:val="left"/>
    </w:lvl>
    <w:lvl w:ilvl="3" w:tplc="20888D8C">
      <w:numFmt w:val="decimal"/>
      <w:lvlText w:val=""/>
      <w:lvlJc w:val="left"/>
    </w:lvl>
    <w:lvl w:ilvl="4" w:tplc="9DFC66D8">
      <w:numFmt w:val="decimal"/>
      <w:lvlText w:val=""/>
      <w:lvlJc w:val="left"/>
    </w:lvl>
    <w:lvl w:ilvl="5" w:tplc="E252FCC0">
      <w:numFmt w:val="decimal"/>
      <w:lvlText w:val=""/>
      <w:lvlJc w:val="left"/>
    </w:lvl>
    <w:lvl w:ilvl="6" w:tplc="1902B2E8">
      <w:numFmt w:val="decimal"/>
      <w:lvlText w:val=""/>
      <w:lvlJc w:val="left"/>
    </w:lvl>
    <w:lvl w:ilvl="7" w:tplc="051ECA0A">
      <w:numFmt w:val="decimal"/>
      <w:lvlText w:val=""/>
      <w:lvlJc w:val="left"/>
    </w:lvl>
    <w:lvl w:ilvl="8" w:tplc="7280384C">
      <w:numFmt w:val="decimal"/>
      <w:lvlText w:val=""/>
      <w:lvlJc w:val="left"/>
    </w:lvl>
  </w:abstractNum>
  <w:abstractNum w:abstractNumId="19" w15:restartNumberingAfterBreak="0">
    <w:nsid w:val="413C6B8D"/>
    <w:multiLevelType w:val="hybridMultilevel"/>
    <w:tmpl w:val="B106A2BE"/>
    <w:lvl w:ilvl="0" w:tplc="CD8CED5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230029A">
      <w:numFmt w:val="decimal"/>
      <w:lvlText w:val=""/>
      <w:lvlJc w:val="left"/>
    </w:lvl>
    <w:lvl w:ilvl="2" w:tplc="1ACA2008">
      <w:numFmt w:val="decimal"/>
      <w:lvlText w:val=""/>
      <w:lvlJc w:val="left"/>
    </w:lvl>
    <w:lvl w:ilvl="3" w:tplc="374CBF08">
      <w:numFmt w:val="decimal"/>
      <w:lvlText w:val=""/>
      <w:lvlJc w:val="left"/>
    </w:lvl>
    <w:lvl w:ilvl="4" w:tplc="4E80FF80">
      <w:numFmt w:val="decimal"/>
      <w:lvlText w:val=""/>
      <w:lvlJc w:val="left"/>
    </w:lvl>
    <w:lvl w:ilvl="5" w:tplc="807C953C">
      <w:numFmt w:val="decimal"/>
      <w:lvlText w:val=""/>
      <w:lvlJc w:val="left"/>
    </w:lvl>
    <w:lvl w:ilvl="6" w:tplc="BE123268">
      <w:numFmt w:val="decimal"/>
      <w:lvlText w:val=""/>
      <w:lvlJc w:val="left"/>
    </w:lvl>
    <w:lvl w:ilvl="7" w:tplc="2506A1EA">
      <w:numFmt w:val="decimal"/>
      <w:lvlText w:val=""/>
      <w:lvlJc w:val="left"/>
    </w:lvl>
    <w:lvl w:ilvl="8" w:tplc="19DEE298">
      <w:numFmt w:val="decimal"/>
      <w:lvlText w:val=""/>
      <w:lvlJc w:val="left"/>
    </w:lvl>
  </w:abstractNum>
  <w:abstractNum w:abstractNumId="20" w15:restartNumberingAfterBreak="0">
    <w:nsid w:val="42CC5AA5"/>
    <w:multiLevelType w:val="hybridMultilevel"/>
    <w:tmpl w:val="69A682F2"/>
    <w:lvl w:ilvl="0" w:tplc="DC52E04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074B744">
      <w:numFmt w:val="decimal"/>
      <w:lvlText w:val=""/>
      <w:lvlJc w:val="left"/>
    </w:lvl>
    <w:lvl w:ilvl="2" w:tplc="2522CB64">
      <w:numFmt w:val="decimal"/>
      <w:lvlText w:val=""/>
      <w:lvlJc w:val="left"/>
    </w:lvl>
    <w:lvl w:ilvl="3" w:tplc="31FE66F6">
      <w:numFmt w:val="decimal"/>
      <w:lvlText w:val=""/>
      <w:lvlJc w:val="left"/>
    </w:lvl>
    <w:lvl w:ilvl="4" w:tplc="6CD21048">
      <w:numFmt w:val="decimal"/>
      <w:lvlText w:val=""/>
      <w:lvlJc w:val="left"/>
    </w:lvl>
    <w:lvl w:ilvl="5" w:tplc="DC949D38">
      <w:numFmt w:val="decimal"/>
      <w:lvlText w:val=""/>
      <w:lvlJc w:val="left"/>
    </w:lvl>
    <w:lvl w:ilvl="6" w:tplc="0B4001EE">
      <w:numFmt w:val="decimal"/>
      <w:lvlText w:val=""/>
      <w:lvlJc w:val="left"/>
    </w:lvl>
    <w:lvl w:ilvl="7" w:tplc="45D46654">
      <w:numFmt w:val="decimal"/>
      <w:lvlText w:val=""/>
      <w:lvlJc w:val="left"/>
    </w:lvl>
    <w:lvl w:ilvl="8" w:tplc="39027862">
      <w:numFmt w:val="decimal"/>
      <w:lvlText w:val=""/>
      <w:lvlJc w:val="left"/>
    </w:lvl>
  </w:abstractNum>
  <w:abstractNum w:abstractNumId="21" w15:restartNumberingAfterBreak="0">
    <w:nsid w:val="43351AE1"/>
    <w:multiLevelType w:val="hybridMultilevel"/>
    <w:tmpl w:val="E49E3A42"/>
    <w:lvl w:ilvl="0" w:tplc="5DC84EF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85C65C90">
      <w:numFmt w:val="decimal"/>
      <w:lvlText w:val=""/>
      <w:lvlJc w:val="left"/>
    </w:lvl>
    <w:lvl w:ilvl="2" w:tplc="68169538">
      <w:numFmt w:val="decimal"/>
      <w:lvlText w:val=""/>
      <w:lvlJc w:val="left"/>
    </w:lvl>
    <w:lvl w:ilvl="3" w:tplc="0B96C3D8">
      <w:numFmt w:val="decimal"/>
      <w:lvlText w:val=""/>
      <w:lvlJc w:val="left"/>
    </w:lvl>
    <w:lvl w:ilvl="4" w:tplc="E9F03B06">
      <w:numFmt w:val="decimal"/>
      <w:lvlText w:val=""/>
      <w:lvlJc w:val="left"/>
    </w:lvl>
    <w:lvl w:ilvl="5" w:tplc="C74EB376">
      <w:numFmt w:val="decimal"/>
      <w:lvlText w:val=""/>
      <w:lvlJc w:val="left"/>
    </w:lvl>
    <w:lvl w:ilvl="6" w:tplc="2E64356C">
      <w:numFmt w:val="decimal"/>
      <w:lvlText w:val=""/>
      <w:lvlJc w:val="left"/>
    </w:lvl>
    <w:lvl w:ilvl="7" w:tplc="B71C2A5C">
      <w:numFmt w:val="decimal"/>
      <w:lvlText w:val=""/>
      <w:lvlJc w:val="left"/>
    </w:lvl>
    <w:lvl w:ilvl="8" w:tplc="7F08B41C">
      <w:numFmt w:val="decimal"/>
      <w:lvlText w:val=""/>
      <w:lvlJc w:val="left"/>
    </w:lvl>
  </w:abstractNum>
  <w:abstractNum w:abstractNumId="22" w15:restartNumberingAfterBreak="0">
    <w:nsid w:val="437050A0"/>
    <w:multiLevelType w:val="hybridMultilevel"/>
    <w:tmpl w:val="A57E6D6E"/>
    <w:lvl w:ilvl="0" w:tplc="98E28B9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62808D2">
      <w:numFmt w:val="decimal"/>
      <w:lvlText w:val=""/>
      <w:lvlJc w:val="left"/>
    </w:lvl>
    <w:lvl w:ilvl="2" w:tplc="D152E28A">
      <w:numFmt w:val="decimal"/>
      <w:lvlText w:val=""/>
      <w:lvlJc w:val="left"/>
    </w:lvl>
    <w:lvl w:ilvl="3" w:tplc="571E6AD8">
      <w:numFmt w:val="decimal"/>
      <w:lvlText w:val=""/>
      <w:lvlJc w:val="left"/>
    </w:lvl>
    <w:lvl w:ilvl="4" w:tplc="3BD81716">
      <w:numFmt w:val="decimal"/>
      <w:lvlText w:val=""/>
      <w:lvlJc w:val="left"/>
    </w:lvl>
    <w:lvl w:ilvl="5" w:tplc="2F9274A4">
      <w:numFmt w:val="decimal"/>
      <w:lvlText w:val=""/>
      <w:lvlJc w:val="left"/>
    </w:lvl>
    <w:lvl w:ilvl="6" w:tplc="38D0D314">
      <w:numFmt w:val="decimal"/>
      <w:lvlText w:val=""/>
      <w:lvlJc w:val="left"/>
    </w:lvl>
    <w:lvl w:ilvl="7" w:tplc="3DBA8C24">
      <w:numFmt w:val="decimal"/>
      <w:lvlText w:val=""/>
      <w:lvlJc w:val="left"/>
    </w:lvl>
    <w:lvl w:ilvl="8" w:tplc="E1ECB01E">
      <w:numFmt w:val="decimal"/>
      <w:lvlText w:val=""/>
      <w:lvlJc w:val="left"/>
    </w:lvl>
  </w:abstractNum>
  <w:abstractNum w:abstractNumId="23" w15:restartNumberingAfterBreak="0">
    <w:nsid w:val="47C05379"/>
    <w:multiLevelType w:val="hybridMultilevel"/>
    <w:tmpl w:val="0AFEFD4A"/>
    <w:lvl w:ilvl="0" w:tplc="B734E2E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14C7552">
      <w:numFmt w:val="decimal"/>
      <w:lvlText w:val=""/>
      <w:lvlJc w:val="left"/>
    </w:lvl>
    <w:lvl w:ilvl="2" w:tplc="40BE1952">
      <w:numFmt w:val="decimal"/>
      <w:lvlText w:val=""/>
      <w:lvlJc w:val="left"/>
    </w:lvl>
    <w:lvl w:ilvl="3" w:tplc="A6720266">
      <w:numFmt w:val="decimal"/>
      <w:lvlText w:val=""/>
      <w:lvlJc w:val="left"/>
    </w:lvl>
    <w:lvl w:ilvl="4" w:tplc="77D46D08">
      <w:numFmt w:val="decimal"/>
      <w:lvlText w:val=""/>
      <w:lvlJc w:val="left"/>
    </w:lvl>
    <w:lvl w:ilvl="5" w:tplc="53F2CAB0">
      <w:numFmt w:val="decimal"/>
      <w:lvlText w:val=""/>
      <w:lvlJc w:val="left"/>
    </w:lvl>
    <w:lvl w:ilvl="6" w:tplc="796A6368">
      <w:numFmt w:val="decimal"/>
      <w:lvlText w:val=""/>
      <w:lvlJc w:val="left"/>
    </w:lvl>
    <w:lvl w:ilvl="7" w:tplc="1EF85C1E">
      <w:numFmt w:val="decimal"/>
      <w:lvlText w:val=""/>
      <w:lvlJc w:val="left"/>
    </w:lvl>
    <w:lvl w:ilvl="8" w:tplc="4C2EF9D4">
      <w:numFmt w:val="decimal"/>
      <w:lvlText w:val=""/>
      <w:lvlJc w:val="left"/>
    </w:lvl>
  </w:abstractNum>
  <w:abstractNum w:abstractNumId="24" w15:restartNumberingAfterBreak="0">
    <w:nsid w:val="48F23A35"/>
    <w:multiLevelType w:val="hybridMultilevel"/>
    <w:tmpl w:val="8FFE7CEC"/>
    <w:lvl w:ilvl="0" w:tplc="E66EB87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6B52C936">
      <w:numFmt w:val="decimal"/>
      <w:lvlText w:val=""/>
      <w:lvlJc w:val="left"/>
    </w:lvl>
    <w:lvl w:ilvl="2" w:tplc="BA225A86">
      <w:numFmt w:val="decimal"/>
      <w:lvlText w:val=""/>
      <w:lvlJc w:val="left"/>
    </w:lvl>
    <w:lvl w:ilvl="3" w:tplc="18EC6CAA">
      <w:numFmt w:val="decimal"/>
      <w:lvlText w:val=""/>
      <w:lvlJc w:val="left"/>
    </w:lvl>
    <w:lvl w:ilvl="4" w:tplc="3F6A467A">
      <w:numFmt w:val="decimal"/>
      <w:lvlText w:val=""/>
      <w:lvlJc w:val="left"/>
    </w:lvl>
    <w:lvl w:ilvl="5" w:tplc="0BC84640">
      <w:numFmt w:val="decimal"/>
      <w:lvlText w:val=""/>
      <w:lvlJc w:val="left"/>
    </w:lvl>
    <w:lvl w:ilvl="6" w:tplc="6E7E4E78">
      <w:numFmt w:val="decimal"/>
      <w:lvlText w:val=""/>
      <w:lvlJc w:val="left"/>
    </w:lvl>
    <w:lvl w:ilvl="7" w:tplc="EAFE9328">
      <w:numFmt w:val="decimal"/>
      <w:lvlText w:val=""/>
      <w:lvlJc w:val="left"/>
    </w:lvl>
    <w:lvl w:ilvl="8" w:tplc="D77ADF92">
      <w:numFmt w:val="decimal"/>
      <w:lvlText w:val=""/>
      <w:lvlJc w:val="left"/>
    </w:lvl>
  </w:abstractNum>
  <w:abstractNum w:abstractNumId="25" w15:restartNumberingAfterBreak="0">
    <w:nsid w:val="4DD827E5"/>
    <w:multiLevelType w:val="hybridMultilevel"/>
    <w:tmpl w:val="7752DF46"/>
    <w:lvl w:ilvl="0" w:tplc="26EC7E8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77543CBA">
      <w:numFmt w:val="decimal"/>
      <w:lvlText w:val=""/>
      <w:lvlJc w:val="left"/>
    </w:lvl>
    <w:lvl w:ilvl="2" w:tplc="3ECEE3EE">
      <w:numFmt w:val="decimal"/>
      <w:lvlText w:val=""/>
      <w:lvlJc w:val="left"/>
    </w:lvl>
    <w:lvl w:ilvl="3" w:tplc="DE3E7BB0">
      <w:numFmt w:val="decimal"/>
      <w:lvlText w:val=""/>
      <w:lvlJc w:val="left"/>
    </w:lvl>
    <w:lvl w:ilvl="4" w:tplc="AFCA8748">
      <w:numFmt w:val="decimal"/>
      <w:lvlText w:val=""/>
      <w:lvlJc w:val="left"/>
    </w:lvl>
    <w:lvl w:ilvl="5" w:tplc="764E1066">
      <w:numFmt w:val="decimal"/>
      <w:lvlText w:val=""/>
      <w:lvlJc w:val="left"/>
    </w:lvl>
    <w:lvl w:ilvl="6" w:tplc="7A9881D0">
      <w:numFmt w:val="decimal"/>
      <w:lvlText w:val=""/>
      <w:lvlJc w:val="left"/>
    </w:lvl>
    <w:lvl w:ilvl="7" w:tplc="8700B464">
      <w:numFmt w:val="decimal"/>
      <w:lvlText w:val=""/>
      <w:lvlJc w:val="left"/>
    </w:lvl>
    <w:lvl w:ilvl="8" w:tplc="D22A2224">
      <w:numFmt w:val="decimal"/>
      <w:lvlText w:val=""/>
      <w:lvlJc w:val="left"/>
    </w:lvl>
  </w:abstractNum>
  <w:abstractNum w:abstractNumId="26" w15:restartNumberingAfterBreak="0">
    <w:nsid w:val="55F737ED"/>
    <w:multiLevelType w:val="hybridMultilevel"/>
    <w:tmpl w:val="6002CB70"/>
    <w:lvl w:ilvl="0" w:tplc="2C5292D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7F185920">
      <w:numFmt w:val="decimal"/>
      <w:lvlText w:val=""/>
      <w:lvlJc w:val="left"/>
    </w:lvl>
    <w:lvl w:ilvl="2" w:tplc="9F889EB4">
      <w:numFmt w:val="decimal"/>
      <w:lvlText w:val=""/>
      <w:lvlJc w:val="left"/>
    </w:lvl>
    <w:lvl w:ilvl="3" w:tplc="DACA1458">
      <w:numFmt w:val="decimal"/>
      <w:lvlText w:val=""/>
      <w:lvlJc w:val="left"/>
    </w:lvl>
    <w:lvl w:ilvl="4" w:tplc="EAEE2B6C">
      <w:numFmt w:val="decimal"/>
      <w:lvlText w:val=""/>
      <w:lvlJc w:val="left"/>
    </w:lvl>
    <w:lvl w:ilvl="5" w:tplc="2B84C16C">
      <w:numFmt w:val="decimal"/>
      <w:lvlText w:val=""/>
      <w:lvlJc w:val="left"/>
    </w:lvl>
    <w:lvl w:ilvl="6" w:tplc="EFE4BB56">
      <w:numFmt w:val="decimal"/>
      <w:lvlText w:val=""/>
      <w:lvlJc w:val="left"/>
    </w:lvl>
    <w:lvl w:ilvl="7" w:tplc="63366A88">
      <w:numFmt w:val="decimal"/>
      <w:lvlText w:val=""/>
      <w:lvlJc w:val="left"/>
    </w:lvl>
    <w:lvl w:ilvl="8" w:tplc="500687E2">
      <w:numFmt w:val="decimal"/>
      <w:lvlText w:val=""/>
      <w:lvlJc w:val="left"/>
    </w:lvl>
  </w:abstractNum>
  <w:abstractNum w:abstractNumId="27" w15:restartNumberingAfterBreak="0">
    <w:nsid w:val="562A49B1"/>
    <w:multiLevelType w:val="hybridMultilevel"/>
    <w:tmpl w:val="92868F9E"/>
    <w:lvl w:ilvl="0" w:tplc="321CABB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F9B2C398">
      <w:numFmt w:val="decimal"/>
      <w:lvlText w:val=""/>
      <w:lvlJc w:val="left"/>
    </w:lvl>
    <w:lvl w:ilvl="2" w:tplc="0F081D9A">
      <w:numFmt w:val="decimal"/>
      <w:lvlText w:val=""/>
      <w:lvlJc w:val="left"/>
    </w:lvl>
    <w:lvl w:ilvl="3" w:tplc="FBE4E542">
      <w:numFmt w:val="decimal"/>
      <w:lvlText w:val=""/>
      <w:lvlJc w:val="left"/>
    </w:lvl>
    <w:lvl w:ilvl="4" w:tplc="A65A431A">
      <w:numFmt w:val="decimal"/>
      <w:lvlText w:val=""/>
      <w:lvlJc w:val="left"/>
    </w:lvl>
    <w:lvl w:ilvl="5" w:tplc="B15000F0">
      <w:numFmt w:val="decimal"/>
      <w:lvlText w:val=""/>
      <w:lvlJc w:val="left"/>
    </w:lvl>
    <w:lvl w:ilvl="6" w:tplc="62942A9C">
      <w:numFmt w:val="decimal"/>
      <w:lvlText w:val=""/>
      <w:lvlJc w:val="left"/>
    </w:lvl>
    <w:lvl w:ilvl="7" w:tplc="22FA3DA6">
      <w:numFmt w:val="decimal"/>
      <w:lvlText w:val=""/>
      <w:lvlJc w:val="left"/>
    </w:lvl>
    <w:lvl w:ilvl="8" w:tplc="57A00752">
      <w:numFmt w:val="decimal"/>
      <w:lvlText w:val=""/>
      <w:lvlJc w:val="left"/>
    </w:lvl>
  </w:abstractNum>
  <w:abstractNum w:abstractNumId="28" w15:restartNumberingAfterBreak="0">
    <w:nsid w:val="58DA6083"/>
    <w:multiLevelType w:val="hybridMultilevel"/>
    <w:tmpl w:val="A57AE256"/>
    <w:lvl w:ilvl="0" w:tplc="873EB69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9182B26">
      <w:numFmt w:val="decimal"/>
      <w:lvlText w:val=""/>
      <w:lvlJc w:val="left"/>
    </w:lvl>
    <w:lvl w:ilvl="2" w:tplc="DD64CE48">
      <w:numFmt w:val="decimal"/>
      <w:lvlText w:val=""/>
      <w:lvlJc w:val="left"/>
    </w:lvl>
    <w:lvl w:ilvl="3" w:tplc="3E466704">
      <w:numFmt w:val="decimal"/>
      <w:lvlText w:val=""/>
      <w:lvlJc w:val="left"/>
    </w:lvl>
    <w:lvl w:ilvl="4" w:tplc="6F5483CC">
      <w:numFmt w:val="decimal"/>
      <w:lvlText w:val=""/>
      <w:lvlJc w:val="left"/>
    </w:lvl>
    <w:lvl w:ilvl="5" w:tplc="ACC2025E">
      <w:numFmt w:val="decimal"/>
      <w:lvlText w:val=""/>
      <w:lvlJc w:val="left"/>
    </w:lvl>
    <w:lvl w:ilvl="6" w:tplc="2C1816BC">
      <w:numFmt w:val="decimal"/>
      <w:lvlText w:val=""/>
      <w:lvlJc w:val="left"/>
    </w:lvl>
    <w:lvl w:ilvl="7" w:tplc="81AC3C60">
      <w:numFmt w:val="decimal"/>
      <w:lvlText w:val=""/>
      <w:lvlJc w:val="left"/>
    </w:lvl>
    <w:lvl w:ilvl="8" w:tplc="99D4D530">
      <w:numFmt w:val="decimal"/>
      <w:lvlText w:val=""/>
      <w:lvlJc w:val="left"/>
    </w:lvl>
  </w:abstractNum>
  <w:abstractNum w:abstractNumId="29" w15:restartNumberingAfterBreak="0">
    <w:nsid w:val="59E02056"/>
    <w:multiLevelType w:val="hybridMultilevel"/>
    <w:tmpl w:val="887C87E0"/>
    <w:lvl w:ilvl="0" w:tplc="353CAC4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A5A05C4">
      <w:numFmt w:val="decimal"/>
      <w:lvlText w:val=""/>
      <w:lvlJc w:val="left"/>
    </w:lvl>
    <w:lvl w:ilvl="2" w:tplc="74E88394">
      <w:numFmt w:val="decimal"/>
      <w:lvlText w:val=""/>
      <w:lvlJc w:val="left"/>
    </w:lvl>
    <w:lvl w:ilvl="3" w:tplc="570278EE">
      <w:numFmt w:val="decimal"/>
      <w:lvlText w:val=""/>
      <w:lvlJc w:val="left"/>
    </w:lvl>
    <w:lvl w:ilvl="4" w:tplc="DC428F4C">
      <w:numFmt w:val="decimal"/>
      <w:lvlText w:val=""/>
      <w:lvlJc w:val="left"/>
    </w:lvl>
    <w:lvl w:ilvl="5" w:tplc="D77C5D00">
      <w:numFmt w:val="decimal"/>
      <w:lvlText w:val=""/>
      <w:lvlJc w:val="left"/>
    </w:lvl>
    <w:lvl w:ilvl="6" w:tplc="47109152">
      <w:numFmt w:val="decimal"/>
      <w:lvlText w:val=""/>
      <w:lvlJc w:val="left"/>
    </w:lvl>
    <w:lvl w:ilvl="7" w:tplc="A1302B0C">
      <w:numFmt w:val="decimal"/>
      <w:lvlText w:val=""/>
      <w:lvlJc w:val="left"/>
    </w:lvl>
    <w:lvl w:ilvl="8" w:tplc="D04A1C66">
      <w:numFmt w:val="decimal"/>
      <w:lvlText w:val=""/>
      <w:lvlJc w:val="left"/>
    </w:lvl>
  </w:abstractNum>
  <w:abstractNum w:abstractNumId="30" w15:restartNumberingAfterBreak="0">
    <w:nsid w:val="5AE25023"/>
    <w:multiLevelType w:val="hybridMultilevel"/>
    <w:tmpl w:val="0BCCDA44"/>
    <w:lvl w:ilvl="0" w:tplc="FDC032A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62327ED0">
      <w:numFmt w:val="decimal"/>
      <w:lvlText w:val=""/>
      <w:lvlJc w:val="left"/>
    </w:lvl>
    <w:lvl w:ilvl="2" w:tplc="5B8EEB78">
      <w:numFmt w:val="decimal"/>
      <w:lvlText w:val=""/>
      <w:lvlJc w:val="left"/>
    </w:lvl>
    <w:lvl w:ilvl="3" w:tplc="10CA8B3E">
      <w:numFmt w:val="decimal"/>
      <w:lvlText w:val=""/>
      <w:lvlJc w:val="left"/>
    </w:lvl>
    <w:lvl w:ilvl="4" w:tplc="39E6ABDA">
      <w:numFmt w:val="decimal"/>
      <w:lvlText w:val=""/>
      <w:lvlJc w:val="left"/>
    </w:lvl>
    <w:lvl w:ilvl="5" w:tplc="44BE8768">
      <w:numFmt w:val="decimal"/>
      <w:lvlText w:val=""/>
      <w:lvlJc w:val="left"/>
    </w:lvl>
    <w:lvl w:ilvl="6" w:tplc="34FC2858">
      <w:numFmt w:val="decimal"/>
      <w:lvlText w:val=""/>
      <w:lvlJc w:val="left"/>
    </w:lvl>
    <w:lvl w:ilvl="7" w:tplc="367C8EF0">
      <w:numFmt w:val="decimal"/>
      <w:lvlText w:val=""/>
      <w:lvlJc w:val="left"/>
    </w:lvl>
    <w:lvl w:ilvl="8" w:tplc="07583960">
      <w:numFmt w:val="decimal"/>
      <w:lvlText w:val=""/>
      <w:lvlJc w:val="left"/>
    </w:lvl>
  </w:abstractNum>
  <w:abstractNum w:abstractNumId="31" w15:restartNumberingAfterBreak="0">
    <w:nsid w:val="5BEB1741"/>
    <w:multiLevelType w:val="hybridMultilevel"/>
    <w:tmpl w:val="AD24F34C"/>
    <w:lvl w:ilvl="0" w:tplc="4AE480A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DDA3D54">
      <w:numFmt w:val="decimal"/>
      <w:lvlText w:val=""/>
      <w:lvlJc w:val="left"/>
    </w:lvl>
    <w:lvl w:ilvl="2" w:tplc="1BB42EA8">
      <w:numFmt w:val="decimal"/>
      <w:lvlText w:val=""/>
      <w:lvlJc w:val="left"/>
    </w:lvl>
    <w:lvl w:ilvl="3" w:tplc="4D148922">
      <w:numFmt w:val="decimal"/>
      <w:lvlText w:val=""/>
      <w:lvlJc w:val="left"/>
    </w:lvl>
    <w:lvl w:ilvl="4" w:tplc="3DE4A086">
      <w:numFmt w:val="decimal"/>
      <w:lvlText w:val=""/>
      <w:lvlJc w:val="left"/>
    </w:lvl>
    <w:lvl w:ilvl="5" w:tplc="D41A9F48">
      <w:numFmt w:val="decimal"/>
      <w:lvlText w:val=""/>
      <w:lvlJc w:val="left"/>
    </w:lvl>
    <w:lvl w:ilvl="6" w:tplc="20F811F2">
      <w:numFmt w:val="decimal"/>
      <w:lvlText w:val=""/>
      <w:lvlJc w:val="left"/>
    </w:lvl>
    <w:lvl w:ilvl="7" w:tplc="BC16286C">
      <w:numFmt w:val="decimal"/>
      <w:lvlText w:val=""/>
      <w:lvlJc w:val="left"/>
    </w:lvl>
    <w:lvl w:ilvl="8" w:tplc="22C4253E">
      <w:numFmt w:val="decimal"/>
      <w:lvlText w:val=""/>
      <w:lvlJc w:val="left"/>
    </w:lvl>
  </w:abstractNum>
  <w:abstractNum w:abstractNumId="32" w15:restartNumberingAfterBreak="0">
    <w:nsid w:val="5F9824A9"/>
    <w:multiLevelType w:val="hybridMultilevel"/>
    <w:tmpl w:val="3E1654BE"/>
    <w:lvl w:ilvl="0" w:tplc="899219C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645EF93C">
      <w:numFmt w:val="decimal"/>
      <w:lvlText w:val=""/>
      <w:lvlJc w:val="left"/>
    </w:lvl>
    <w:lvl w:ilvl="2" w:tplc="19C27960">
      <w:numFmt w:val="decimal"/>
      <w:lvlText w:val=""/>
      <w:lvlJc w:val="left"/>
    </w:lvl>
    <w:lvl w:ilvl="3" w:tplc="C83C38CC">
      <w:numFmt w:val="decimal"/>
      <w:lvlText w:val=""/>
      <w:lvlJc w:val="left"/>
    </w:lvl>
    <w:lvl w:ilvl="4" w:tplc="3EF82838">
      <w:numFmt w:val="decimal"/>
      <w:lvlText w:val=""/>
      <w:lvlJc w:val="left"/>
    </w:lvl>
    <w:lvl w:ilvl="5" w:tplc="36523352">
      <w:numFmt w:val="decimal"/>
      <w:lvlText w:val=""/>
      <w:lvlJc w:val="left"/>
    </w:lvl>
    <w:lvl w:ilvl="6" w:tplc="1FB850EC">
      <w:numFmt w:val="decimal"/>
      <w:lvlText w:val=""/>
      <w:lvlJc w:val="left"/>
    </w:lvl>
    <w:lvl w:ilvl="7" w:tplc="DB4C9FD0">
      <w:numFmt w:val="decimal"/>
      <w:lvlText w:val=""/>
      <w:lvlJc w:val="left"/>
    </w:lvl>
    <w:lvl w:ilvl="8" w:tplc="5BBA8A62">
      <w:numFmt w:val="decimal"/>
      <w:lvlText w:val=""/>
      <w:lvlJc w:val="left"/>
    </w:lvl>
  </w:abstractNum>
  <w:abstractNum w:abstractNumId="33" w15:restartNumberingAfterBreak="0">
    <w:nsid w:val="5FE93AA7"/>
    <w:multiLevelType w:val="hybridMultilevel"/>
    <w:tmpl w:val="A016E218"/>
    <w:lvl w:ilvl="0" w:tplc="77348D0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60DC4D9E">
      <w:numFmt w:val="decimal"/>
      <w:lvlText w:val=""/>
      <w:lvlJc w:val="left"/>
    </w:lvl>
    <w:lvl w:ilvl="2" w:tplc="F9D05186">
      <w:numFmt w:val="decimal"/>
      <w:lvlText w:val=""/>
      <w:lvlJc w:val="left"/>
    </w:lvl>
    <w:lvl w:ilvl="3" w:tplc="F45AB68C">
      <w:numFmt w:val="decimal"/>
      <w:lvlText w:val=""/>
      <w:lvlJc w:val="left"/>
    </w:lvl>
    <w:lvl w:ilvl="4" w:tplc="B40019FA">
      <w:numFmt w:val="decimal"/>
      <w:lvlText w:val=""/>
      <w:lvlJc w:val="left"/>
    </w:lvl>
    <w:lvl w:ilvl="5" w:tplc="E3944574">
      <w:numFmt w:val="decimal"/>
      <w:lvlText w:val=""/>
      <w:lvlJc w:val="left"/>
    </w:lvl>
    <w:lvl w:ilvl="6" w:tplc="C62E823A">
      <w:numFmt w:val="decimal"/>
      <w:lvlText w:val=""/>
      <w:lvlJc w:val="left"/>
    </w:lvl>
    <w:lvl w:ilvl="7" w:tplc="8482E376">
      <w:numFmt w:val="decimal"/>
      <w:lvlText w:val=""/>
      <w:lvlJc w:val="left"/>
    </w:lvl>
    <w:lvl w:ilvl="8" w:tplc="CA06D822">
      <w:numFmt w:val="decimal"/>
      <w:lvlText w:val=""/>
      <w:lvlJc w:val="left"/>
    </w:lvl>
  </w:abstractNum>
  <w:abstractNum w:abstractNumId="34" w15:restartNumberingAfterBreak="0">
    <w:nsid w:val="60AE4337"/>
    <w:multiLevelType w:val="hybridMultilevel"/>
    <w:tmpl w:val="8C1A3CF2"/>
    <w:lvl w:ilvl="0" w:tplc="75468D6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AA32CB0A">
      <w:numFmt w:val="decimal"/>
      <w:lvlText w:val=""/>
      <w:lvlJc w:val="left"/>
    </w:lvl>
    <w:lvl w:ilvl="2" w:tplc="EC5C1D14">
      <w:numFmt w:val="decimal"/>
      <w:lvlText w:val=""/>
      <w:lvlJc w:val="left"/>
    </w:lvl>
    <w:lvl w:ilvl="3" w:tplc="CFDA8E58">
      <w:numFmt w:val="decimal"/>
      <w:lvlText w:val=""/>
      <w:lvlJc w:val="left"/>
    </w:lvl>
    <w:lvl w:ilvl="4" w:tplc="4FACF16E">
      <w:numFmt w:val="decimal"/>
      <w:lvlText w:val=""/>
      <w:lvlJc w:val="left"/>
    </w:lvl>
    <w:lvl w:ilvl="5" w:tplc="8C38A1AE">
      <w:numFmt w:val="decimal"/>
      <w:lvlText w:val=""/>
      <w:lvlJc w:val="left"/>
    </w:lvl>
    <w:lvl w:ilvl="6" w:tplc="2332ADA4">
      <w:numFmt w:val="decimal"/>
      <w:lvlText w:val=""/>
      <w:lvlJc w:val="left"/>
    </w:lvl>
    <w:lvl w:ilvl="7" w:tplc="0D086824">
      <w:numFmt w:val="decimal"/>
      <w:lvlText w:val=""/>
      <w:lvlJc w:val="left"/>
    </w:lvl>
    <w:lvl w:ilvl="8" w:tplc="849E2BF0">
      <w:numFmt w:val="decimal"/>
      <w:lvlText w:val=""/>
      <w:lvlJc w:val="left"/>
    </w:lvl>
  </w:abstractNum>
  <w:abstractNum w:abstractNumId="35" w15:restartNumberingAfterBreak="0">
    <w:nsid w:val="62FC2501"/>
    <w:multiLevelType w:val="hybridMultilevel"/>
    <w:tmpl w:val="A6860D68"/>
    <w:lvl w:ilvl="0" w:tplc="95BCC2B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01ADED8">
      <w:numFmt w:val="decimal"/>
      <w:lvlText w:val=""/>
      <w:lvlJc w:val="left"/>
    </w:lvl>
    <w:lvl w:ilvl="2" w:tplc="8B221948">
      <w:numFmt w:val="decimal"/>
      <w:lvlText w:val=""/>
      <w:lvlJc w:val="left"/>
    </w:lvl>
    <w:lvl w:ilvl="3" w:tplc="54084850">
      <w:numFmt w:val="decimal"/>
      <w:lvlText w:val=""/>
      <w:lvlJc w:val="left"/>
    </w:lvl>
    <w:lvl w:ilvl="4" w:tplc="73109252">
      <w:numFmt w:val="decimal"/>
      <w:lvlText w:val=""/>
      <w:lvlJc w:val="left"/>
    </w:lvl>
    <w:lvl w:ilvl="5" w:tplc="B80C3932">
      <w:numFmt w:val="decimal"/>
      <w:lvlText w:val=""/>
      <w:lvlJc w:val="left"/>
    </w:lvl>
    <w:lvl w:ilvl="6" w:tplc="B05423CC">
      <w:numFmt w:val="decimal"/>
      <w:lvlText w:val=""/>
      <w:lvlJc w:val="left"/>
    </w:lvl>
    <w:lvl w:ilvl="7" w:tplc="CCF2EDC6">
      <w:numFmt w:val="decimal"/>
      <w:lvlText w:val=""/>
      <w:lvlJc w:val="left"/>
    </w:lvl>
    <w:lvl w:ilvl="8" w:tplc="5034518A">
      <w:numFmt w:val="decimal"/>
      <w:lvlText w:val=""/>
      <w:lvlJc w:val="left"/>
    </w:lvl>
  </w:abstractNum>
  <w:abstractNum w:abstractNumId="36" w15:restartNumberingAfterBreak="0">
    <w:nsid w:val="65B76E9A"/>
    <w:multiLevelType w:val="hybridMultilevel"/>
    <w:tmpl w:val="B1F45A78"/>
    <w:lvl w:ilvl="0" w:tplc="3FF03E7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408A3C0">
      <w:numFmt w:val="decimal"/>
      <w:lvlText w:val=""/>
      <w:lvlJc w:val="left"/>
    </w:lvl>
    <w:lvl w:ilvl="2" w:tplc="AB58F818">
      <w:numFmt w:val="decimal"/>
      <w:lvlText w:val=""/>
      <w:lvlJc w:val="left"/>
    </w:lvl>
    <w:lvl w:ilvl="3" w:tplc="63727A8A">
      <w:numFmt w:val="decimal"/>
      <w:lvlText w:val=""/>
      <w:lvlJc w:val="left"/>
    </w:lvl>
    <w:lvl w:ilvl="4" w:tplc="681EC05E">
      <w:numFmt w:val="decimal"/>
      <w:lvlText w:val=""/>
      <w:lvlJc w:val="left"/>
    </w:lvl>
    <w:lvl w:ilvl="5" w:tplc="91E8D54C">
      <w:numFmt w:val="decimal"/>
      <w:lvlText w:val=""/>
      <w:lvlJc w:val="left"/>
    </w:lvl>
    <w:lvl w:ilvl="6" w:tplc="512C874A">
      <w:numFmt w:val="decimal"/>
      <w:lvlText w:val=""/>
      <w:lvlJc w:val="left"/>
    </w:lvl>
    <w:lvl w:ilvl="7" w:tplc="9F96DE82">
      <w:numFmt w:val="decimal"/>
      <w:lvlText w:val=""/>
      <w:lvlJc w:val="left"/>
    </w:lvl>
    <w:lvl w:ilvl="8" w:tplc="E424F188">
      <w:numFmt w:val="decimal"/>
      <w:lvlText w:val=""/>
      <w:lvlJc w:val="left"/>
    </w:lvl>
  </w:abstractNum>
  <w:abstractNum w:abstractNumId="37" w15:restartNumberingAfterBreak="0">
    <w:nsid w:val="66326ABD"/>
    <w:multiLevelType w:val="hybridMultilevel"/>
    <w:tmpl w:val="3F8EA55C"/>
    <w:lvl w:ilvl="0" w:tplc="55D655B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BEBCDD9E">
      <w:numFmt w:val="decimal"/>
      <w:lvlText w:val=""/>
      <w:lvlJc w:val="left"/>
    </w:lvl>
    <w:lvl w:ilvl="2" w:tplc="8AA8CB04">
      <w:numFmt w:val="decimal"/>
      <w:lvlText w:val=""/>
      <w:lvlJc w:val="left"/>
    </w:lvl>
    <w:lvl w:ilvl="3" w:tplc="EC28621A">
      <w:numFmt w:val="decimal"/>
      <w:lvlText w:val=""/>
      <w:lvlJc w:val="left"/>
    </w:lvl>
    <w:lvl w:ilvl="4" w:tplc="DE9EDC98">
      <w:numFmt w:val="decimal"/>
      <w:lvlText w:val=""/>
      <w:lvlJc w:val="left"/>
    </w:lvl>
    <w:lvl w:ilvl="5" w:tplc="577E1864">
      <w:numFmt w:val="decimal"/>
      <w:lvlText w:val=""/>
      <w:lvlJc w:val="left"/>
    </w:lvl>
    <w:lvl w:ilvl="6" w:tplc="04C8EAA0">
      <w:numFmt w:val="decimal"/>
      <w:lvlText w:val=""/>
      <w:lvlJc w:val="left"/>
    </w:lvl>
    <w:lvl w:ilvl="7" w:tplc="98F0BB50">
      <w:numFmt w:val="decimal"/>
      <w:lvlText w:val=""/>
      <w:lvlJc w:val="left"/>
    </w:lvl>
    <w:lvl w:ilvl="8" w:tplc="6D88558E">
      <w:numFmt w:val="decimal"/>
      <w:lvlText w:val=""/>
      <w:lvlJc w:val="left"/>
    </w:lvl>
  </w:abstractNum>
  <w:abstractNum w:abstractNumId="38" w15:restartNumberingAfterBreak="0">
    <w:nsid w:val="66B34029"/>
    <w:multiLevelType w:val="hybridMultilevel"/>
    <w:tmpl w:val="3B56A746"/>
    <w:lvl w:ilvl="0" w:tplc="A6EC300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D87ED49E">
      <w:numFmt w:val="decimal"/>
      <w:lvlText w:val=""/>
      <w:lvlJc w:val="left"/>
    </w:lvl>
    <w:lvl w:ilvl="2" w:tplc="35E033FE">
      <w:numFmt w:val="decimal"/>
      <w:lvlText w:val=""/>
      <w:lvlJc w:val="left"/>
    </w:lvl>
    <w:lvl w:ilvl="3" w:tplc="02FE25CC">
      <w:numFmt w:val="decimal"/>
      <w:lvlText w:val=""/>
      <w:lvlJc w:val="left"/>
    </w:lvl>
    <w:lvl w:ilvl="4" w:tplc="4D8C8AD4">
      <w:numFmt w:val="decimal"/>
      <w:lvlText w:val=""/>
      <w:lvlJc w:val="left"/>
    </w:lvl>
    <w:lvl w:ilvl="5" w:tplc="8D56AB54">
      <w:numFmt w:val="decimal"/>
      <w:lvlText w:val=""/>
      <w:lvlJc w:val="left"/>
    </w:lvl>
    <w:lvl w:ilvl="6" w:tplc="3692C5A2">
      <w:numFmt w:val="decimal"/>
      <w:lvlText w:val=""/>
      <w:lvlJc w:val="left"/>
    </w:lvl>
    <w:lvl w:ilvl="7" w:tplc="844C00BE">
      <w:numFmt w:val="decimal"/>
      <w:lvlText w:val=""/>
      <w:lvlJc w:val="left"/>
    </w:lvl>
    <w:lvl w:ilvl="8" w:tplc="F404DDA6">
      <w:numFmt w:val="decimal"/>
      <w:lvlText w:val=""/>
      <w:lvlJc w:val="left"/>
    </w:lvl>
  </w:abstractNum>
  <w:abstractNum w:abstractNumId="39" w15:restartNumberingAfterBreak="0">
    <w:nsid w:val="6DBB5C8B"/>
    <w:multiLevelType w:val="hybridMultilevel"/>
    <w:tmpl w:val="1C229DB6"/>
    <w:lvl w:ilvl="0" w:tplc="D3A29B6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9D642FA">
      <w:numFmt w:val="decimal"/>
      <w:lvlText w:val=""/>
      <w:lvlJc w:val="left"/>
    </w:lvl>
    <w:lvl w:ilvl="2" w:tplc="CB448B40">
      <w:numFmt w:val="decimal"/>
      <w:lvlText w:val=""/>
      <w:lvlJc w:val="left"/>
    </w:lvl>
    <w:lvl w:ilvl="3" w:tplc="BF769C4A">
      <w:numFmt w:val="decimal"/>
      <w:lvlText w:val=""/>
      <w:lvlJc w:val="left"/>
    </w:lvl>
    <w:lvl w:ilvl="4" w:tplc="5148AD3E">
      <w:numFmt w:val="decimal"/>
      <w:lvlText w:val=""/>
      <w:lvlJc w:val="left"/>
    </w:lvl>
    <w:lvl w:ilvl="5" w:tplc="A4605F32">
      <w:numFmt w:val="decimal"/>
      <w:lvlText w:val=""/>
      <w:lvlJc w:val="left"/>
    </w:lvl>
    <w:lvl w:ilvl="6" w:tplc="7D1288D8">
      <w:numFmt w:val="decimal"/>
      <w:lvlText w:val=""/>
      <w:lvlJc w:val="left"/>
    </w:lvl>
    <w:lvl w:ilvl="7" w:tplc="512C8418">
      <w:numFmt w:val="decimal"/>
      <w:lvlText w:val=""/>
      <w:lvlJc w:val="left"/>
    </w:lvl>
    <w:lvl w:ilvl="8" w:tplc="2F8A267C">
      <w:numFmt w:val="decimal"/>
      <w:lvlText w:val=""/>
      <w:lvlJc w:val="left"/>
    </w:lvl>
  </w:abstractNum>
  <w:abstractNum w:abstractNumId="40" w15:restartNumberingAfterBreak="0">
    <w:nsid w:val="6E341FE1"/>
    <w:multiLevelType w:val="hybridMultilevel"/>
    <w:tmpl w:val="4EE2B1D4"/>
    <w:lvl w:ilvl="0" w:tplc="8006C6D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D181D9E">
      <w:numFmt w:val="decimal"/>
      <w:lvlText w:val=""/>
      <w:lvlJc w:val="left"/>
    </w:lvl>
    <w:lvl w:ilvl="2" w:tplc="AF8E4568">
      <w:numFmt w:val="decimal"/>
      <w:lvlText w:val=""/>
      <w:lvlJc w:val="left"/>
    </w:lvl>
    <w:lvl w:ilvl="3" w:tplc="2676CB3A">
      <w:numFmt w:val="decimal"/>
      <w:lvlText w:val=""/>
      <w:lvlJc w:val="left"/>
    </w:lvl>
    <w:lvl w:ilvl="4" w:tplc="FDDEDAA0">
      <w:numFmt w:val="decimal"/>
      <w:lvlText w:val=""/>
      <w:lvlJc w:val="left"/>
    </w:lvl>
    <w:lvl w:ilvl="5" w:tplc="A698A7C4">
      <w:numFmt w:val="decimal"/>
      <w:lvlText w:val=""/>
      <w:lvlJc w:val="left"/>
    </w:lvl>
    <w:lvl w:ilvl="6" w:tplc="A7C0F9F0">
      <w:numFmt w:val="decimal"/>
      <w:lvlText w:val=""/>
      <w:lvlJc w:val="left"/>
    </w:lvl>
    <w:lvl w:ilvl="7" w:tplc="3904ABD4">
      <w:numFmt w:val="decimal"/>
      <w:lvlText w:val=""/>
      <w:lvlJc w:val="left"/>
    </w:lvl>
    <w:lvl w:ilvl="8" w:tplc="650ACE36">
      <w:numFmt w:val="decimal"/>
      <w:lvlText w:val=""/>
      <w:lvlJc w:val="left"/>
    </w:lvl>
  </w:abstractNum>
  <w:abstractNum w:abstractNumId="41" w15:restartNumberingAfterBreak="0">
    <w:nsid w:val="6FF720F8"/>
    <w:multiLevelType w:val="hybridMultilevel"/>
    <w:tmpl w:val="E52C5442"/>
    <w:lvl w:ilvl="0" w:tplc="C808839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DC74CC7E">
      <w:numFmt w:val="decimal"/>
      <w:lvlText w:val=""/>
      <w:lvlJc w:val="left"/>
    </w:lvl>
    <w:lvl w:ilvl="2" w:tplc="8A02CEAC">
      <w:numFmt w:val="decimal"/>
      <w:lvlText w:val=""/>
      <w:lvlJc w:val="left"/>
    </w:lvl>
    <w:lvl w:ilvl="3" w:tplc="4B44F996">
      <w:numFmt w:val="decimal"/>
      <w:lvlText w:val=""/>
      <w:lvlJc w:val="left"/>
    </w:lvl>
    <w:lvl w:ilvl="4" w:tplc="747E6CE8">
      <w:numFmt w:val="decimal"/>
      <w:lvlText w:val=""/>
      <w:lvlJc w:val="left"/>
    </w:lvl>
    <w:lvl w:ilvl="5" w:tplc="912A8C42">
      <w:numFmt w:val="decimal"/>
      <w:lvlText w:val=""/>
      <w:lvlJc w:val="left"/>
    </w:lvl>
    <w:lvl w:ilvl="6" w:tplc="47643A7E">
      <w:numFmt w:val="decimal"/>
      <w:lvlText w:val=""/>
      <w:lvlJc w:val="left"/>
    </w:lvl>
    <w:lvl w:ilvl="7" w:tplc="4CC6C6C8">
      <w:numFmt w:val="decimal"/>
      <w:lvlText w:val=""/>
      <w:lvlJc w:val="left"/>
    </w:lvl>
    <w:lvl w:ilvl="8" w:tplc="6FA0ABE8">
      <w:numFmt w:val="decimal"/>
      <w:lvlText w:val=""/>
      <w:lvlJc w:val="left"/>
    </w:lvl>
  </w:abstractNum>
  <w:abstractNum w:abstractNumId="42" w15:restartNumberingAfterBreak="0">
    <w:nsid w:val="72FD351F"/>
    <w:multiLevelType w:val="hybridMultilevel"/>
    <w:tmpl w:val="3ECCA704"/>
    <w:lvl w:ilvl="0" w:tplc="C734A24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0E8EA280">
      <w:numFmt w:val="decimal"/>
      <w:lvlText w:val=""/>
      <w:lvlJc w:val="left"/>
    </w:lvl>
    <w:lvl w:ilvl="2" w:tplc="88C8C366">
      <w:numFmt w:val="decimal"/>
      <w:lvlText w:val=""/>
      <w:lvlJc w:val="left"/>
    </w:lvl>
    <w:lvl w:ilvl="3" w:tplc="CBC27B0A">
      <w:numFmt w:val="decimal"/>
      <w:lvlText w:val=""/>
      <w:lvlJc w:val="left"/>
    </w:lvl>
    <w:lvl w:ilvl="4" w:tplc="936035F8">
      <w:numFmt w:val="decimal"/>
      <w:lvlText w:val=""/>
      <w:lvlJc w:val="left"/>
    </w:lvl>
    <w:lvl w:ilvl="5" w:tplc="EA8C7E74">
      <w:numFmt w:val="decimal"/>
      <w:lvlText w:val=""/>
      <w:lvlJc w:val="left"/>
    </w:lvl>
    <w:lvl w:ilvl="6" w:tplc="AE5E004E">
      <w:numFmt w:val="decimal"/>
      <w:lvlText w:val=""/>
      <w:lvlJc w:val="left"/>
    </w:lvl>
    <w:lvl w:ilvl="7" w:tplc="30CA1BE0">
      <w:numFmt w:val="decimal"/>
      <w:lvlText w:val=""/>
      <w:lvlJc w:val="left"/>
    </w:lvl>
    <w:lvl w:ilvl="8" w:tplc="E168FF46">
      <w:numFmt w:val="decimal"/>
      <w:lvlText w:val=""/>
      <w:lvlJc w:val="left"/>
    </w:lvl>
  </w:abstractNum>
  <w:abstractNum w:abstractNumId="43" w15:restartNumberingAfterBreak="0">
    <w:nsid w:val="74F059C8"/>
    <w:multiLevelType w:val="hybridMultilevel"/>
    <w:tmpl w:val="2B54A5D8"/>
    <w:lvl w:ilvl="0" w:tplc="EB0CDD1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548840E6">
      <w:numFmt w:val="decimal"/>
      <w:lvlText w:val=""/>
      <w:lvlJc w:val="left"/>
    </w:lvl>
    <w:lvl w:ilvl="2" w:tplc="1F5C5FC2">
      <w:numFmt w:val="decimal"/>
      <w:lvlText w:val=""/>
      <w:lvlJc w:val="left"/>
    </w:lvl>
    <w:lvl w:ilvl="3" w:tplc="2F2643AA">
      <w:numFmt w:val="decimal"/>
      <w:lvlText w:val=""/>
      <w:lvlJc w:val="left"/>
    </w:lvl>
    <w:lvl w:ilvl="4" w:tplc="56B49D3A">
      <w:numFmt w:val="decimal"/>
      <w:lvlText w:val=""/>
      <w:lvlJc w:val="left"/>
    </w:lvl>
    <w:lvl w:ilvl="5" w:tplc="629EC6E8">
      <w:numFmt w:val="decimal"/>
      <w:lvlText w:val=""/>
      <w:lvlJc w:val="left"/>
    </w:lvl>
    <w:lvl w:ilvl="6" w:tplc="46D49240">
      <w:numFmt w:val="decimal"/>
      <w:lvlText w:val=""/>
      <w:lvlJc w:val="left"/>
    </w:lvl>
    <w:lvl w:ilvl="7" w:tplc="37A4DE1A">
      <w:numFmt w:val="decimal"/>
      <w:lvlText w:val=""/>
      <w:lvlJc w:val="left"/>
    </w:lvl>
    <w:lvl w:ilvl="8" w:tplc="10142876">
      <w:numFmt w:val="decimal"/>
      <w:lvlText w:val=""/>
      <w:lvlJc w:val="left"/>
    </w:lvl>
  </w:abstractNum>
  <w:abstractNum w:abstractNumId="44" w15:restartNumberingAfterBreak="0">
    <w:nsid w:val="758C4E96"/>
    <w:multiLevelType w:val="hybridMultilevel"/>
    <w:tmpl w:val="14926440"/>
    <w:lvl w:ilvl="0" w:tplc="609E278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5C20B1DA">
      <w:numFmt w:val="decimal"/>
      <w:lvlText w:val=""/>
      <w:lvlJc w:val="left"/>
    </w:lvl>
    <w:lvl w:ilvl="2" w:tplc="94AAADD8">
      <w:numFmt w:val="decimal"/>
      <w:lvlText w:val=""/>
      <w:lvlJc w:val="left"/>
    </w:lvl>
    <w:lvl w:ilvl="3" w:tplc="AE265372">
      <w:numFmt w:val="decimal"/>
      <w:lvlText w:val=""/>
      <w:lvlJc w:val="left"/>
    </w:lvl>
    <w:lvl w:ilvl="4" w:tplc="8BEA3316">
      <w:numFmt w:val="decimal"/>
      <w:lvlText w:val=""/>
      <w:lvlJc w:val="left"/>
    </w:lvl>
    <w:lvl w:ilvl="5" w:tplc="3ED6109A">
      <w:numFmt w:val="decimal"/>
      <w:lvlText w:val=""/>
      <w:lvlJc w:val="left"/>
    </w:lvl>
    <w:lvl w:ilvl="6" w:tplc="3F96A7CC">
      <w:numFmt w:val="decimal"/>
      <w:lvlText w:val=""/>
      <w:lvlJc w:val="left"/>
    </w:lvl>
    <w:lvl w:ilvl="7" w:tplc="BFFCC334">
      <w:numFmt w:val="decimal"/>
      <w:lvlText w:val=""/>
      <w:lvlJc w:val="left"/>
    </w:lvl>
    <w:lvl w:ilvl="8" w:tplc="20DCF12A">
      <w:numFmt w:val="decimal"/>
      <w:lvlText w:val=""/>
      <w:lvlJc w:val="left"/>
    </w:lvl>
  </w:abstractNum>
  <w:abstractNum w:abstractNumId="45" w15:restartNumberingAfterBreak="0">
    <w:nsid w:val="7DD81458"/>
    <w:multiLevelType w:val="hybridMultilevel"/>
    <w:tmpl w:val="63A2ABBE"/>
    <w:lvl w:ilvl="0" w:tplc="3CB67B6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AD8C8614">
      <w:numFmt w:val="decimal"/>
      <w:lvlText w:val=""/>
      <w:lvlJc w:val="left"/>
    </w:lvl>
    <w:lvl w:ilvl="2" w:tplc="35F6670E">
      <w:numFmt w:val="decimal"/>
      <w:lvlText w:val=""/>
      <w:lvlJc w:val="left"/>
    </w:lvl>
    <w:lvl w:ilvl="3" w:tplc="DE68FA72">
      <w:numFmt w:val="decimal"/>
      <w:lvlText w:val=""/>
      <w:lvlJc w:val="left"/>
    </w:lvl>
    <w:lvl w:ilvl="4" w:tplc="7018DD54">
      <w:numFmt w:val="decimal"/>
      <w:lvlText w:val=""/>
      <w:lvlJc w:val="left"/>
    </w:lvl>
    <w:lvl w:ilvl="5" w:tplc="994EB7AA">
      <w:numFmt w:val="decimal"/>
      <w:lvlText w:val=""/>
      <w:lvlJc w:val="left"/>
    </w:lvl>
    <w:lvl w:ilvl="6" w:tplc="7812DB02">
      <w:numFmt w:val="decimal"/>
      <w:lvlText w:val=""/>
      <w:lvlJc w:val="left"/>
    </w:lvl>
    <w:lvl w:ilvl="7" w:tplc="6D5E1C2A">
      <w:numFmt w:val="decimal"/>
      <w:lvlText w:val=""/>
      <w:lvlJc w:val="left"/>
    </w:lvl>
    <w:lvl w:ilvl="8" w:tplc="C1B61690">
      <w:numFmt w:val="decimal"/>
      <w:lvlText w:val=""/>
      <w:lvlJc w:val="left"/>
    </w:lvl>
  </w:abstractNum>
  <w:abstractNum w:abstractNumId="46" w15:restartNumberingAfterBreak="0">
    <w:nsid w:val="7E3512CB"/>
    <w:multiLevelType w:val="hybridMultilevel"/>
    <w:tmpl w:val="42F8A948"/>
    <w:lvl w:ilvl="0" w:tplc="A8E6FFB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DFA3AA8">
      <w:numFmt w:val="decimal"/>
      <w:lvlText w:val=""/>
      <w:lvlJc w:val="left"/>
    </w:lvl>
    <w:lvl w:ilvl="2" w:tplc="A3B4E0FC">
      <w:numFmt w:val="decimal"/>
      <w:lvlText w:val=""/>
      <w:lvlJc w:val="left"/>
    </w:lvl>
    <w:lvl w:ilvl="3" w:tplc="BF3ACC5E">
      <w:numFmt w:val="decimal"/>
      <w:lvlText w:val=""/>
      <w:lvlJc w:val="left"/>
    </w:lvl>
    <w:lvl w:ilvl="4" w:tplc="C1D8F57E">
      <w:numFmt w:val="decimal"/>
      <w:lvlText w:val=""/>
      <w:lvlJc w:val="left"/>
    </w:lvl>
    <w:lvl w:ilvl="5" w:tplc="6540BEE6">
      <w:numFmt w:val="decimal"/>
      <w:lvlText w:val=""/>
      <w:lvlJc w:val="left"/>
    </w:lvl>
    <w:lvl w:ilvl="6" w:tplc="1024AD14">
      <w:numFmt w:val="decimal"/>
      <w:lvlText w:val=""/>
      <w:lvlJc w:val="left"/>
    </w:lvl>
    <w:lvl w:ilvl="7" w:tplc="552A88B2">
      <w:numFmt w:val="decimal"/>
      <w:lvlText w:val=""/>
      <w:lvlJc w:val="left"/>
    </w:lvl>
    <w:lvl w:ilvl="8" w:tplc="7D14ECC4">
      <w:numFmt w:val="decimal"/>
      <w:lvlText w:val=""/>
      <w:lvlJc w:val="left"/>
    </w:lvl>
  </w:abstractNum>
  <w:abstractNum w:abstractNumId="47" w15:restartNumberingAfterBreak="0">
    <w:nsid w:val="7EAD0F23"/>
    <w:multiLevelType w:val="hybridMultilevel"/>
    <w:tmpl w:val="B1B26722"/>
    <w:lvl w:ilvl="0" w:tplc="FBB6276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FA679D0">
      <w:numFmt w:val="decimal"/>
      <w:lvlText w:val=""/>
      <w:lvlJc w:val="left"/>
    </w:lvl>
    <w:lvl w:ilvl="2" w:tplc="8780A4F2">
      <w:numFmt w:val="decimal"/>
      <w:lvlText w:val=""/>
      <w:lvlJc w:val="left"/>
    </w:lvl>
    <w:lvl w:ilvl="3" w:tplc="7E7CD340">
      <w:numFmt w:val="decimal"/>
      <w:lvlText w:val=""/>
      <w:lvlJc w:val="left"/>
    </w:lvl>
    <w:lvl w:ilvl="4" w:tplc="F68C0E82">
      <w:numFmt w:val="decimal"/>
      <w:lvlText w:val=""/>
      <w:lvlJc w:val="left"/>
    </w:lvl>
    <w:lvl w:ilvl="5" w:tplc="034CB3B8">
      <w:numFmt w:val="decimal"/>
      <w:lvlText w:val=""/>
      <w:lvlJc w:val="left"/>
    </w:lvl>
    <w:lvl w:ilvl="6" w:tplc="3410CAE4">
      <w:numFmt w:val="decimal"/>
      <w:lvlText w:val=""/>
      <w:lvlJc w:val="left"/>
    </w:lvl>
    <w:lvl w:ilvl="7" w:tplc="3CFCD810">
      <w:numFmt w:val="decimal"/>
      <w:lvlText w:val=""/>
      <w:lvlJc w:val="left"/>
    </w:lvl>
    <w:lvl w:ilvl="8" w:tplc="7B62C3D2">
      <w:numFmt w:val="decimal"/>
      <w:lvlText w:val=""/>
      <w:lvlJc w:val="left"/>
    </w:lvl>
  </w:abstractNum>
  <w:num w:numId="1" w16cid:durableId="2056809184">
    <w:abstractNumId w:val="29"/>
  </w:num>
  <w:num w:numId="2" w16cid:durableId="2003309138">
    <w:abstractNumId w:val="46"/>
  </w:num>
  <w:num w:numId="3" w16cid:durableId="27730897">
    <w:abstractNumId w:val="0"/>
  </w:num>
  <w:num w:numId="4" w16cid:durableId="1820028423">
    <w:abstractNumId w:val="13"/>
  </w:num>
  <w:num w:numId="5" w16cid:durableId="1940602201">
    <w:abstractNumId w:val="15"/>
  </w:num>
  <w:num w:numId="6" w16cid:durableId="1683390184">
    <w:abstractNumId w:val="39"/>
  </w:num>
  <w:num w:numId="7" w16cid:durableId="520167860">
    <w:abstractNumId w:val="32"/>
  </w:num>
  <w:num w:numId="8" w16cid:durableId="542136578">
    <w:abstractNumId w:val="26"/>
  </w:num>
  <w:num w:numId="9" w16cid:durableId="1142231168">
    <w:abstractNumId w:val="21"/>
  </w:num>
  <w:num w:numId="10" w16cid:durableId="1444226151">
    <w:abstractNumId w:val="23"/>
  </w:num>
  <w:num w:numId="11" w16cid:durableId="419764602">
    <w:abstractNumId w:val="27"/>
  </w:num>
  <w:num w:numId="12" w16cid:durableId="894194208">
    <w:abstractNumId w:val="1"/>
  </w:num>
  <w:num w:numId="13" w16cid:durableId="1144466771">
    <w:abstractNumId w:val="31"/>
  </w:num>
  <w:num w:numId="14" w16cid:durableId="823473859">
    <w:abstractNumId w:val="22"/>
  </w:num>
  <w:num w:numId="15" w16cid:durableId="674917120">
    <w:abstractNumId w:val="47"/>
  </w:num>
  <w:num w:numId="16" w16cid:durableId="1794593363">
    <w:abstractNumId w:val="36"/>
  </w:num>
  <w:num w:numId="17" w16cid:durableId="516382162">
    <w:abstractNumId w:val="17"/>
  </w:num>
  <w:num w:numId="18" w16cid:durableId="1602495400">
    <w:abstractNumId w:val="5"/>
  </w:num>
  <w:num w:numId="19" w16cid:durableId="556479382">
    <w:abstractNumId w:val="3"/>
  </w:num>
  <w:num w:numId="20" w16cid:durableId="733744589">
    <w:abstractNumId w:val="7"/>
  </w:num>
  <w:num w:numId="21" w16cid:durableId="1517379874">
    <w:abstractNumId w:val="40"/>
  </w:num>
  <w:num w:numId="22" w16cid:durableId="1227495153">
    <w:abstractNumId w:val="11"/>
  </w:num>
  <w:num w:numId="23" w16cid:durableId="425155156">
    <w:abstractNumId w:val="2"/>
  </w:num>
  <w:num w:numId="24" w16cid:durableId="716396101">
    <w:abstractNumId w:val="34"/>
  </w:num>
  <w:num w:numId="25" w16cid:durableId="1833714826">
    <w:abstractNumId w:val="37"/>
  </w:num>
  <w:num w:numId="26" w16cid:durableId="380059834">
    <w:abstractNumId w:val="4"/>
  </w:num>
  <w:num w:numId="27" w16cid:durableId="828248446">
    <w:abstractNumId w:val="20"/>
  </w:num>
  <w:num w:numId="28" w16cid:durableId="594830097">
    <w:abstractNumId w:val="18"/>
  </w:num>
  <w:num w:numId="29" w16cid:durableId="427770495">
    <w:abstractNumId w:val="33"/>
  </w:num>
  <w:num w:numId="30" w16cid:durableId="419716141">
    <w:abstractNumId w:val="9"/>
  </w:num>
  <w:num w:numId="31" w16cid:durableId="422189250">
    <w:abstractNumId w:val="25"/>
  </w:num>
  <w:num w:numId="32" w16cid:durableId="1236165942">
    <w:abstractNumId w:val="6"/>
  </w:num>
  <w:num w:numId="33" w16cid:durableId="549224219">
    <w:abstractNumId w:val="44"/>
  </w:num>
  <w:num w:numId="34" w16cid:durableId="2041467756">
    <w:abstractNumId w:val="45"/>
  </w:num>
  <w:num w:numId="35" w16cid:durableId="1342471036">
    <w:abstractNumId w:val="12"/>
  </w:num>
  <w:num w:numId="36" w16cid:durableId="641542184">
    <w:abstractNumId w:val="14"/>
  </w:num>
  <w:num w:numId="37" w16cid:durableId="142357400">
    <w:abstractNumId w:val="30"/>
  </w:num>
  <w:num w:numId="38" w16cid:durableId="1599022252">
    <w:abstractNumId w:val="16"/>
  </w:num>
  <w:num w:numId="39" w16cid:durableId="2076202665">
    <w:abstractNumId w:val="19"/>
  </w:num>
  <w:num w:numId="40" w16cid:durableId="462115237">
    <w:abstractNumId w:val="24"/>
  </w:num>
  <w:num w:numId="41" w16cid:durableId="1067147613">
    <w:abstractNumId w:val="28"/>
  </w:num>
  <w:num w:numId="42" w16cid:durableId="1787770177">
    <w:abstractNumId w:val="35"/>
  </w:num>
  <w:num w:numId="43" w16cid:durableId="1983657984">
    <w:abstractNumId w:val="42"/>
  </w:num>
  <w:num w:numId="44" w16cid:durableId="1149903698">
    <w:abstractNumId w:val="41"/>
  </w:num>
  <w:num w:numId="45" w16cid:durableId="483009674">
    <w:abstractNumId w:val="38"/>
  </w:num>
  <w:num w:numId="46" w16cid:durableId="657466607">
    <w:abstractNumId w:val="10"/>
  </w:num>
  <w:num w:numId="47" w16cid:durableId="1160392481">
    <w:abstractNumId w:val="43"/>
  </w:num>
  <w:num w:numId="48" w16cid:durableId="1847743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00"/>
    <w:rsid w:val="001001FB"/>
    <w:rsid w:val="007A4900"/>
    <w:rsid w:val="008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956B"/>
  <w15:docId w15:val="{9F2F5684-F942-417B-9B52-BC77FA2D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nl-NL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1954</Words>
  <Characters>11141</Characters>
  <Application>Microsoft Office Word</Application>
  <DocSecurity>0</DocSecurity>
  <Lines>92</Lines>
  <Paragraphs>26</Paragraphs>
  <ScaleCrop>false</ScaleCrop>
  <Company/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Erjon Vesho</cp:lastModifiedBy>
  <cp:revision>2</cp:revision>
  <dcterms:created xsi:type="dcterms:W3CDTF">2026-02-17T14:23:00Z</dcterms:created>
  <dcterms:modified xsi:type="dcterms:W3CDTF">2026-02-17T14:23:00Z</dcterms:modified>
</cp:coreProperties>
</file>