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22D50D" w14:textId="77777777" w:rsidR="00884584" w:rsidRPr="000D7DEE" w:rsidRDefault="00884584" w:rsidP="00884584">
      <w:pPr>
        <w:tabs>
          <w:tab w:val="left" w:pos="2730"/>
        </w:tabs>
        <w:jc w:val="center"/>
      </w:pPr>
      <w:r w:rsidRPr="00560AB4">
        <w:rPr>
          <w:noProof/>
        </w:rPr>
        <w:drawing>
          <wp:inline distT="0" distB="0" distL="0" distR="0" wp14:anchorId="021CA1EC" wp14:editId="1F7C800D">
            <wp:extent cx="292608" cy="446893"/>
            <wp:effectExtent l="0" t="0" r="0" b="0"/>
            <wp:docPr id="8" name="Picture 1" descr="Copy of E PANJOHU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py of E PANJOHUR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530" cy="4666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64937BD" wp14:editId="41EBFCF1">
            <wp:extent cx="4743450" cy="685165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331" cy="759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55374A2" wp14:editId="3DAE1E7A">
            <wp:extent cx="704850" cy="685800"/>
            <wp:effectExtent l="0" t="0" r="0" b="0"/>
            <wp:docPr id="5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540986" w14:textId="77777777" w:rsidR="00884584" w:rsidRPr="00174AA4" w:rsidRDefault="00884584" w:rsidP="008845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sq-AL"/>
        </w:rPr>
      </w:pPr>
      <w:r w:rsidRPr="00174AA4">
        <w:rPr>
          <w:rFonts w:ascii="Times New Roman" w:eastAsia="Times New Roman" w:hAnsi="Times New Roman" w:cs="Times New Roman"/>
          <w:b/>
          <w:sz w:val="24"/>
          <w:szCs w:val="24"/>
          <w:lang w:val="sq-AL"/>
        </w:rPr>
        <w:t>BASHKIA KORÇË</w:t>
      </w:r>
    </w:p>
    <w:p w14:paraId="22FE1D31" w14:textId="77777777" w:rsidR="00884584" w:rsidRPr="0065432C" w:rsidRDefault="00884584" w:rsidP="0088458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pt-BR"/>
        </w:rPr>
      </w:pPr>
      <w:r w:rsidRPr="0065432C">
        <w:rPr>
          <w:rFonts w:ascii="Times New Roman" w:hAnsi="Times New Roman" w:cs="Times New Roman"/>
          <w:b/>
          <w:sz w:val="24"/>
          <w:szCs w:val="24"/>
          <w:lang w:val="pt-BR"/>
        </w:rPr>
        <w:t>KRYETARI</w:t>
      </w:r>
    </w:p>
    <w:p w14:paraId="09B2B908" w14:textId="77777777" w:rsidR="00884584" w:rsidRPr="0065432C" w:rsidRDefault="00884584" w:rsidP="00884584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</w:pPr>
      <w:r w:rsidRPr="0065432C"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  <w:tab/>
        <w:t xml:space="preserve">Nr.____.prot </w:t>
      </w:r>
      <w:r w:rsidRPr="0065432C"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  <w:tab/>
      </w:r>
      <w:r w:rsidRPr="0065432C"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  <w:tab/>
      </w:r>
      <w:r w:rsidRPr="0065432C"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  <w:tab/>
      </w:r>
      <w:r w:rsidRPr="0065432C"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  <w:tab/>
      </w:r>
      <w:r w:rsidRPr="0065432C"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  <w:tab/>
      </w:r>
      <w:r w:rsidRPr="0065432C"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  <w:tab/>
        <w:t xml:space="preserve">  </w:t>
      </w:r>
      <w:r w:rsidRPr="0065432C"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  <w:tab/>
        <w:t>Korçë, më ____._____.____</w:t>
      </w:r>
    </w:p>
    <w:p w14:paraId="28712A08" w14:textId="77777777" w:rsidR="00884584" w:rsidRPr="0065432C" w:rsidRDefault="00884584" w:rsidP="00884584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rPr>
          <w:rFonts w:ascii="Times New Roman" w:hAnsi="Times New Roman" w:cs="Times New Roman"/>
          <w:b/>
          <w:bCs/>
          <w:color w:val="000000" w:themeColor="text1"/>
          <w:position w:val="1"/>
          <w:sz w:val="24"/>
          <w:szCs w:val="24"/>
          <w:lang w:val="pt-BR"/>
        </w:rPr>
      </w:pPr>
    </w:p>
    <w:p w14:paraId="186646FE" w14:textId="77777777" w:rsidR="00884584" w:rsidRPr="00860DFC" w:rsidRDefault="00884584" w:rsidP="00884584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center"/>
        <w:rPr>
          <w:rFonts w:ascii="Times New Roman" w:hAnsi="Times New Roman" w:cs="Times New Roman"/>
          <w:b/>
          <w:sz w:val="24"/>
          <w:szCs w:val="24"/>
          <w:lang w:val="pt-BR"/>
        </w:rPr>
      </w:pPr>
      <w:r w:rsidRPr="00860DFC">
        <w:rPr>
          <w:rFonts w:ascii="Times New Roman" w:hAnsi="Times New Roman" w:cs="Times New Roman"/>
          <w:b/>
          <w:sz w:val="24"/>
          <w:szCs w:val="24"/>
          <w:lang w:val="pt-BR"/>
        </w:rPr>
        <w:t>SHPALLJE PËR LËVIZJE PARALELE DHE PËR PRANIMIN NË SHËRBIMIN CIVIL NË KATEGORINË EKZEKUTIVE</w:t>
      </w:r>
    </w:p>
    <w:p w14:paraId="26BE4472" w14:textId="77777777" w:rsidR="00884584" w:rsidRPr="00647683" w:rsidRDefault="00884584" w:rsidP="00884584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647683">
        <w:rPr>
          <w:rFonts w:ascii="Times New Roman" w:hAnsi="Times New Roman" w:cs="Times New Roman"/>
          <w:sz w:val="24"/>
          <w:szCs w:val="24"/>
        </w:rPr>
        <w:t>Niveli</w:t>
      </w:r>
      <w:proofErr w:type="spellEnd"/>
      <w:r w:rsidRPr="00647683">
        <w:rPr>
          <w:rFonts w:ascii="Times New Roman" w:hAnsi="Times New Roman" w:cs="Times New Roman"/>
          <w:sz w:val="24"/>
          <w:szCs w:val="24"/>
        </w:rPr>
        <w:t xml:space="preserve"> minimal </w:t>
      </w:r>
      <w:proofErr w:type="spellStart"/>
      <w:r w:rsidRPr="00647683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64768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7683">
        <w:rPr>
          <w:rFonts w:ascii="Times New Roman" w:hAnsi="Times New Roman" w:cs="Times New Roman"/>
          <w:sz w:val="24"/>
          <w:szCs w:val="24"/>
        </w:rPr>
        <w:t>diplomës</w:t>
      </w:r>
      <w:proofErr w:type="spellEnd"/>
      <w:r w:rsidRPr="00647683">
        <w:rPr>
          <w:rFonts w:ascii="Times New Roman" w:hAnsi="Times New Roman" w:cs="Times New Roman"/>
          <w:sz w:val="24"/>
          <w:szCs w:val="24"/>
        </w:rPr>
        <w:t xml:space="preserve"> “Master </w:t>
      </w:r>
      <w:proofErr w:type="spellStart"/>
      <w:r w:rsidRPr="00647683">
        <w:rPr>
          <w:rFonts w:ascii="Times New Roman" w:hAnsi="Times New Roman" w:cs="Times New Roman"/>
          <w:sz w:val="24"/>
          <w:szCs w:val="24"/>
        </w:rPr>
        <w:t>Profesional</w:t>
      </w:r>
      <w:proofErr w:type="spellEnd"/>
      <w:r w:rsidRPr="00647683">
        <w:rPr>
          <w:rFonts w:ascii="Times New Roman" w:hAnsi="Times New Roman" w:cs="Times New Roman"/>
          <w:sz w:val="24"/>
          <w:szCs w:val="24"/>
        </w:rPr>
        <w:t>”</w:t>
      </w:r>
      <w:r w:rsidRPr="0064768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647683">
        <w:rPr>
          <w:rFonts w:ascii="Times New Roman" w:hAnsi="Times New Roman" w:cs="Times New Roman"/>
          <w:sz w:val="24"/>
          <w:szCs w:val="24"/>
          <w:lang w:val="fr-FR"/>
        </w:rPr>
        <w:t>në</w:t>
      </w:r>
      <w:proofErr w:type="spellEnd"/>
      <w:r w:rsidRPr="0064768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647683">
        <w:rPr>
          <w:rFonts w:ascii="Times New Roman" w:hAnsi="Times New Roman" w:cs="Times New Roman"/>
          <w:sz w:val="24"/>
          <w:szCs w:val="24"/>
          <w:lang w:val="fr-FR"/>
        </w:rPr>
        <w:t>Fakultetin</w:t>
      </w:r>
      <w:proofErr w:type="spellEnd"/>
      <w:r w:rsidRPr="00647683">
        <w:rPr>
          <w:rFonts w:ascii="Times New Roman" w:hAnsi="Times New Roman" w:cs="Times New Roman"/>
          <w:sz w:val="24"/>
          <w:szCs w:val="24"/>
          <w:lang w:val="fr-FR"/>
        </w:rPr>
        <w:t xml:space="preserve"> e </w:t>
      </w:r>
      <w:proofErr w:type="spellStart"/>
      <w:r w:rsidRPr="00647683">
        <w:rPr>
          <w:rFonts w:ascii="Times New Roman" w:hAnsi="Times New Roman" w:cs="Times New Roman"/>
          <w:sz w:val="24"/>
          <w:szCs w:val="24"/>
          <w:lang w:val="fr-FR"/>
        </w:rPr>
        <w:t>Shkencave</w:t>
      </w:r>
      <w:proofErr w:type="spellEnd"/>
      <w:r w:rsidRPr="00647683">
        <w:rPr>
          <w:rFonts w:ascii="Times New Roman" w:hAnsi="Times New Roman" w:cs="Times New Roman"/>
          <w:sz w:val="24"/>
          <w:szCs w:val="24"/>
          <w:lang w:val="fr-FR"/>
        </w:rPr>
        <w:t xml:space="preserve"> Sociale </w:t>
      </w:r>
      <w:proofErr w:type="spellStart"/>
      <w:r w:rsidRPr="00647683">
        <w:rPr>
          <w:rFonts w:ascii="Times New Roman" w:hAnsi="Times New Roman" w:cs="Times New Roman"/>
          <w:sz w:val="24"/>
          <w:szCs w:val="24"/>
          <w:lang w:val="fr-FR"/>
        </w:rPr>
        <w:t>dhe</w:t>
      </w:r>
      <w:proofErr w:type="spellEnd"/>
      <w:r w:rsidRPr="0064768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647683">
        <w:rPr>
          <w:rFonts w:ascii="Times New Roman" w:hAnsi="Times New Roman" w:cs="Times New Roman"/>
          <w:sz w:val="24"/>
          <w:szCs w:val="24"/>
          <w:lang w:val="fr-FR"/>
        </w:rPr>
        <w:t>Shkencave</w:t>
      </w:r>
      <w:proofErr w:type="spellEnd"/>
      <w:r w:rsidRPr="00647683">
        <w:rPr>
          <w:rFonts w:ascii="Times New Roman" w:hAnsi="Times New Roman" w:cs="Times New Roman"/>
          <w:sz w:val="24"/>
          <w:szCs w:val="24"/>
          <w:lang w:val="fr-FR"/>
        </w:rPr>
        <w:t xml:space="preserve"> Humane</w:t>
      </w:r>
    </w:p>
    <w:p w14:paraId="6C549427" w14:textId="77777777" w:rsidR="00884584" w:rsidRPr="00623CE3" w:rsidRDefault="00884584" w:rsidP="00884584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623CE3">
        <w:rPr>
          <w:rFonts w:ascii="Times New Roman" w:hAnsi="Times New Roman" w:cs="Times New Roman"/>
          <w:sz w:val="24"/>
          <w:szCs w:val="24"/>
        </w:rPr>
        <w:t>Kategoria</w:t>
      </w:r>
      <w:proofErr w:type="spellEnd"/>
      <w:r w:rsidRPr="00623CE3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623CE3">
        <w:rPr>
          <w:rFonts w:ascii="Times New Roman" w:hAnsi="Times New Roman" w:cs="Times New Roman"/>
          <w:sz w:val="24"/>
          <w:szCs w:val="24"/>
        </w:rPr>
        <w:t>pagës</w:t>
      </w:r>
      <w:proofErr w:type="spellEnd"/>
      <w:r w:rsidRPr="00623CE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IV.2</w:t>
      </w:r>
    </w:p>
    <w:p w14:paraId="03C49059" w14:textId="77777777" w:rsidR="00884584" w:rsidRDefault="00884584" w:rsidP="00884584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rPr>
          <w:rFonts w:ascii="Times New Roman" w:hAnsi="Times New Roman" w:cs="Times New Roman"/>
          <w:sz w:val="24"/>
          <w:szCs w:val="24"/>
        </w:rPr>
      </w:pPr>
    </w:p>
    <w:p w14:paraId="26E25F0E" w14:textId="77777777" w:rsidR="00884584" w:rsidRDefault="00884584" w:rsidP="00884584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B4A86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zbatim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nenit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22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nenit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25,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ligjit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152/2013 “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nëpunësin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civil”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6B4A86">
        <w:rPr>
          <w:rFonts w:ascii="Times New Roman" w:hAnsi="Times New Roman" w:cs="Times New Roman"/>
          <w:sz w:val="24"/>
          <w:szCs w:val="24"/>
        </w:rPr>
        <w:t>ndryshuar,si</w:t>
      </w:r>
      <w:proofErr w:type="spellEnd"/>
      <w:proofErr w:type="gramEnd"/>
      <w:r w:rsidRPr="006B4A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Kreut II, III, IV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VII,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Vendimit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nr. 243,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datë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18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6B4A86">
        <w:rPr>
          <w:rFonts w:ascii="Times New Roman" w:hAnsi="Times New Roman" w:cs="Times New Roman"/>
          <w:sz w:val="24"/>
          <w:szCs w:val="24"/>
        </w:rPr>
        <w:t>03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6B4A86">
        <w:rPr>
          <w:rFonts w:ascii="Times New Roman" w:hAnsi="Times New Roman" w:cs="Times New Roman"/>
          <w:sz w:val="24"/>
          <w:szCs w:val="24"/>
        </w:rPr>
        <w:t xml:space="preserve">2015, </w:t>
      </w:r>
      <w:proofErr w:type="spellStart"/>
      <w:proofErr w:type="gramStart"/>
      <w:r w:rsidRPr="006B4A86">
        <w:rPr>
          <w:rFonts w:ascii="Times New Roman" w:hAnsi="Times New Roman" w:cs="Times New Roman"/>
          <w:sz w:val="24"/>
          <w:szCs w:val="24"/>
        </w:rPr>
        <w:t>të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4A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Këshillit</w:t>
      </w:r>
      <w:proofErr w:type="spellEnd"/>
      <w:proofErr w:type="gramEnd"/>
      <w:r w:rsidRPr="006B4A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Ministrave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, Bashkia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Korç</w:t>
      </w:r>
      <w:r>
        <w:rPr>
          <w:rFonts w:ascii="Times New Roman" w:hAnsi="Times New Roman" w:cs="Times New Roman"/>
          <w:sz w:val="24"/>
          <w:szCs w:val="24"/>
        </w:rPr>
        <w:t>ë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shpall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procedurat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lëvizjes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paralele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pranimit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shërbimin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civil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kategorinë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ekzekutive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 w:cs="Times New Roman"/>
          <w:sz w:val="24"/>
          <w:szCs w:val="24"/>
        </w:rPr>
        <w:t>pozicionin</w:t>
      </w:r>
      <w:proofErr w:type="spellEnd"/>
      <w:r w:rsidRPr="006B4A86">
        <w:rPr>
          <w:rFonts w:ascii="Times New Roman" w:hAnsi="Times New Roman" w:cs="Times New Roman"/>
          <w:sz w:val="24"/>
          <w:szCs w:val="24"/>
        </w:rPr>
        <w:t>:</w:t>
      </w:r>
    </w:p>
    <w:p w14:paraId="556562D1" w14:textId="034E9AE4" w:rsidR="00884584" w:rsidRPr="003F0F7E" w:rsidRDefault="00884584" w:rsidP="00884584">
      <w:pPr>
        <w:pStyle w:val="ListParagraph"/>
        <w:numPr>
          <w:ilvl w:val="0"/>
          <w:numId w:val="11"/>
        </w:numPr>
        <w:autoSpaceDE w:val="0"/>
        <w:autoSpaceDN w:val="0"/>
        <w:adjustRightInd w:val="0"/>
        <w:rPr>
          <w:color w:val="000000"/>
          <w:sz w:val="18"/>
          <w:szCs w:val="18"/>
        </w:rPr>
      </w:pPr>
      <w:bookmarkStart w:id="0" w:name="_Hlk226019533"/>
      <w:r>
        <w:rPr>
          <w:rFonts w:ascii="Times New Roman" w:hAnsi="Times New Roman" w:cs="Times New Roman"/>
          <w:b/>
          <w:sz w:val="24"/>
          <w:szCs w:val="24"/>
        </w:rPr>
        <w:t xml:space="preserve">1 </w:t>
      </w:r>
      <w:r w:rsidRPr="003F0F7E">
        <w:rPr>
          <w:rFonts w:ascii="Times New Roman" w:hAnsi="Times New Roman" w:cs="Times New Roman"/>
          <w:b/>
          <w:sz w:val="24"/>
          <w:szCs w:val="24"/>
        </w:rPr>
        <w:t>(</w:t>
      </w:r>
      <w:proofErr w:type="spellStart"/>
      <w:r w:rsidRPr="003F0F7E">
        <w:rPr>
          <w:rFonts w:ascii="Times New Roman" w:hAnsi="Times New Roman" w:cs="Times New Roman"/>
          <w:b/>
          <w:sz w:val="24"/>
          <w:szCs w:val="24"/>
        </w:rPr>
        <w:t>një</w:t>
      </w:r>
      <w:proofErr w:type="spellEnd"/>
      <w:r w:rsidRPr="003F0F7E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Pr="003F0F7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Specialist </w:t>
      </w:r>
      <w:proofErr w:type="spellStart"/>
      <w:r w:rsidRPr="003F0F7E">
        <w:rPr>
          <w:rFonts w:ascii="Times New Roman" w:hAnsi="Times New Roman" w:cs="Times New Roman"/>
          <w:b/>
          <w:color w:val="000000"/>
          <w:sz w:val="24"/>
          <w:szCs w:val="18"/>
        </w:rPr>
        <w:t>për</w:t>
      </w:r>
      <w:proofErr w:type="spellEnd"/>
      <w:r w:rsidRPr="003F0F7E">
        <w:rPr>
          <w:rFonts w:ascii="Times New Roman" w:hAnsi="Times New Roman" w:cs="Times New Roman"/>
          <w:b/>
          <w:color w:val="000000"/>
          <w:sz w:val="24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/>
          <w:sz w:val="24"/>
          <w:szCs w:val="18"/>
        </w:rPr>
        <w:t>Barazin</w:t>
      </w:r>
      <w:r w:rsidR="00AC7245">
        <w:rPr>
          <w:rFonts w:ascii="Times New Roman" w:hAnsi="Times New Roman" w:cs="Times New Roman"/>
          <w:b/>
          <w:color w:val="000000"/>
          <w:sz w:val="24"/>
          <w:szCs w:val="18"/>
        </w:rPr>
        <w:t>ë</w:t>
      </w:r>
      <w:proofErr w:type="spellEnd"/>
      <w:r>
        <w:rPr>
          <w:rFonts w:ascii="Times New Roman" w:hAnsi="Times New Roman" w:cs="Times New Roman"/>
          <w:b/>
          <w:color w:val="000000"/>
          <w:sz w:val="24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/>
          <w:sz w:val="24"/>
          <w:szCs w:val="18"/>
        </w:rPr>
        <w:t>Gjinore</w:t>
      </w:r>
      <w:proofErr w:type="spellEnd"/>
      <w:r w:rsidRPr="003F0F7E">
        <w:rPr>
          <w:rFonts w:ascii="Times New Roman" w:hAnsi="Times New Roman" w:cs="Times New Roman"/>
          <w:color w:val="000000"/>
          <w:sz w:val="24"/>
          <w:szCs w:val="18"/>
        </w:rPr>
        <w:t>,</w:t>
      </w:r>
      <w:r>
        <w:rPr>
          <w:color w:val="000000"/>
          <w:sz w:val="18"/>
          <w:szCs w:val="18"/>
        </w:rPr>
        <w:t xml:space="preserve"> </w:t>
      </w:r>
      <w:proofErr w:type="spellStart"/>
      <w:r w:rsidRPr="003F0F7E">
        <w:rPr>
          <w:rFonts w:ascii="Times New Roman" w:hAnsi="Times New Roman" w:cs="Times New Roman"/>
          <w:b/>
          <w:color w:val="000000"/>
          <w:sz w:val="24"/>
          <w:szCs w:val="24"/>
        </w:rPr>
        <w:t>në</w:t>
      </w:r>
      <w:proofErr w:type="spellEnd"/>
      <w:r w:rsidRPr="003F0F7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3F0F7E">
        <w:rPr>
          <w:rFonts w:ascii="Times New Roman" w:hAnsi="Times New Roman" w:cs="Times New Roman"/>
          <w:b/>
          <w:color w:val="000000"/>
          <w:sz w:val="24"/>
          <w:szCs w:val="24"/>
        </w:rPr>
        <w:t>Sektorin</w:t>
      </w:r>
      <w:proofErr w:type="spellEnd"/>
      <w:r w:rsidRPr="003F0F7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e </w:t>
      </w:r>
      <w:proofErr w:type="spellStart"/>
      <w:r w:rsidRPr="003F0F7E">
        <w:rPr>
          <w:rFonts w:ascii="Times New Roman" w:hAnsi="Times New Roman" w:cs="Times New Roman"/>
          <w:b/>
          <w:color w:val="000000"/>
          <w:sz w:val="24"/>
          <w:szCs w:val="18"/>
        </w:rPr>
        <w:t>Shërbimeve</w:t>
      </w:r>
      <w:proofErr w:type="spellEnd"/>
      <w:r w:rsidRPr="003F0F7E">
        <w:rPr>
          <w:rFonts w:ascii="Times New Roman" w:hAnsi="Times New Roman" w:cs="Times New Roman"/>
          <w:b/>
          <w:color w:val="000000"/>
          <w:sz w:val="24"/>
          <w:szCs w:val="18"/>
        </w:rPr>
        <w:t xml:space="preserve"> </w:t>
      </w:r>
      <w:proofErr w:type="spellStart"/>
      <w:r w:rsidRPr="003F0F7E">
        <w:rPr>
          <w:rFonts w:ascii="Times New Roman" w:hAnsi="Times New Roman" w:cs="Times New Roman"/>
          <w:b/>
          <w:color w:val="000000"/>
          <w:sz w:val="24"/>
          <w:szCs w:val="18"/>
        </w:rPr>
        <w:t>Sociale</w:t>
      </w:r>
      <w:proofErr w:type="spellEnd"/>
      <w:r w:rsidRPr="003F0F7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, </w:t>
      </w:r>
      <w:proofErr w:type="spellStart"/>
      <w:r w:rsidRPr="003F0F7E">
        <w:rPr>
          <w:rFonts w:ascii="Times New Roman" w:hAnsi="Times New Roman" w:cs="Times New Roman"/>
          <w:b/>
          <w:color w:val="000000"/>
          <w:sz w:val="24"/>
          <w:szCs w:val="24"/>
        </w:rPr>
        <w:t>në</w:t>
      </w:r>
      <w:proofErr w:type="spellEnd"/>
      <w:r w:rsidRPr="003F0F7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3F0F7E">
        <w:rPr>
          <w:rFonts w:ascii="Times New Roman" w:hAnsi="Times New Roman" w:cs="Times New Roman"/>
          <w:b/>
          <w:color w:val="000000"/>
          <w:sz w:val="24"/>
          <w:szCs w:val="24"/>
        </w:rPr>
        <w:t>Drejtorinë</w:t>
      </w:r>
      <w:proofErr w:type="spellEnd"/>
      <w:r w:rsidRPr="003F0F7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b/>
          <w:color w:val="000000"/>
          <w:sz w:val="24"/>
          <w:szCs w:val="24"/>
        </w:rPr>
        <w:t>Kujdesit</w:t>
      </w:r>
      <w:proofErr w:type="spellEnd"/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Social</w:t>
      </w:r>
      <w:r w:rsidRPr="003F0F7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, </w:t>
      </w:r>
      <w:proofErr w:type="spellStart"/>
      <w:proofErr w:type="gramStart"/>
      <w:r w:rsidRPr="003F0F7E">
        <w:rPr>
          <w:rFonts w:ascii="Times New Roman" w:hAnsi="Times New Roman" w:cs="Times New Roman"/>
          <w:b/>
          <w:color w:val="000000"/>
          <w:sz w:val="24"/>
          <w:szCs w:val="24"/>
        </w:rPr>
        <w:t>kategoria</w:t>
      </w:r>
      <w:proofErr w:type="spellEnd"/>
      <w:r w:rsidRPr="003F0F7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</w:rPr>
        <w:t>IV.2</w:t>
      </w:r>
      <w:proofErr w:type="gramEnd"/>
    </w:p>
    <w:bookmarkEnd w:id="0"/>
    <w:p w14:paraId="2D8CD7C0" w14:textId="77777777" w:rsidR="00884584" w:rsidRPr="0061663F" w:rsidRDefault="00884584" w:rsidP="00884584">
      <w:pPr>
        <w:widowControl w:val="0"/>
        <w:autoSpaceDE w:val="0"/>
        <w:autoSpaceDN w:val="0"/>
        <w:adjustRightInd w:val="0"/>
        <w:spacing w:after="0" w:line="240" w:lineRule="auto"/>
        <w:ind w:right="69"/>
        <w:jc w:val="both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61663F">
        <w:rPr>
          <w:rFonts w:ascii="Times New Roman" w:hAnsi="Times New Roman"/>
          <w:sz w:val="24"/>
          <w:szCs w:val="24"/>
        </w:rPr>
        <w:t>Pozicioni</w:t>
      </w:r>
      <w:proofErr w:type="spellEnd"/>
      <w:r w:rsidRPr="0061663F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61663F">
        <w:rPr>
          <w:rFonts w:ascii="Times New Roman" w:hAnsi="Times New Roman"/>
          <w:sz w:val="24"/>
          <w:szCs w:val="24"/>
        </w:rPr>
        <w:t>më</w:t>
      </w:r>
      <w:proofErr w:type="spellEnd"/>
      <w:proofErr w:type="gramEnd"/>
      <w:r w:rsidRPr="0061663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/>
          <w:sz w:val="24"/>
          <w:szCs w:val="24"/>
        </w:rPr>
        <w:t>sipër</w:t>
      </w:r>
      <w:proofErr w:type="spellEnd"/>
      <w:r w:rsidRPr="0061663F">
        <w:rPr>
          <w:rFonts w:ascii="Times New Roman" w:hAnsi="Times New Roman"/>
          <w:sz w:val="24"/>
          <w:szCs w:val="24"/>
        </w:rPr>
        <w:t xml:space="preserve">, u </w:t>
      </w:r>
      <w:proofErr w:type="spellStart"/>
      <w:r w:rsidRPr="0061663F">
        <w:rPr>
          <w:rFonts w:ascii="Times New Roman" w:hAnsi="Times New Roman"/>
          <w:sz w:val="24"/>
          <w:szCs w:val="24"/>
        </w:rPr>
        <w:t>ofrohet</w:t>
      </w:r>
      <w:proofErr w:type="spellEnd"/>
      <w:r w:rsidRPr="0061663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/>
          <w:sz w:val="24"/>
          <w:szCs w:val="24"/>
        </w:rPr>
        <w:t>fillimisht</w:t>
      </w:r>
      <w:proofErr w:type="spellEnd"/>
      <w:r w:rsidRPr="0061663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/>
          <w:sz w:val="24"/>
          <w:szCs w:val="24"/>
        </w:rPr>
        <w:t>nëpunësve</w:t>
      </w:r>
      <w:proofErr w:type="spellEnd"/>
      <w:r w:rsidRPr="0061663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/>
          <w:sz w:val="24"/>
          <w:szCs w:val="24"/>
        </w:rPr>
        <w:t>civilë</w:t>
      </w:r>
      <w:proofErr w:type="spellEnd"/>
      <w:r w:rsidRPr="0061663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/>
          <w:sz w:val="24"/>
          <w:szCs w:val="24"/>
        </w:rPr>
        <w:t>të</w:t>
      </w:r>
      <w:proofErr w:type="spellEnd"/>
      <w:r w:rsidRPr="0061663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/>
          <w:sz w:val="24"/>
          <w:szCs w:val="24"/>
        </w:rPr>
        <w:t>së</w:t>
      </w:r>
      <w:proofErr w:type="spellEnd"/>
      <w:r w:rsidRPr="0061663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/>
          <w:sz w:val="24"/>
          <w:szCs w:val="24"/>
        </w:rPr>
        <w:t>njëjtës</w:t>
      </w:r>
      <w:proofErr w:type="spellEnd"/>
      <w:r w:rsidRPr="0061663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/>
          <w:sz w:val="24"/>
          <w:szCs w:val="24"/>
        </w:rPr>
        <w:t>kategori</w:t>
      </w:r>
      <w:proofErr w:type="spellEnd"/>
      <w:r w:rsidRPr="0061663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/>
          <w:sz w:val="24"/>
          <w:szCs w:val="24"/>
        </w:rPr>
        <w:t>për</w:t>
      </w:r>
      <w:proofErr w:type="spellEnd"/>
      <w:r w:rsidRPr="0061663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/>
          <w:sz w:val="24"/>
          <w:szCs w:val="24"/>
        </w:rPr>
        <w:t>procedurën</w:t>
      </w:r>
      <w:proofErr w:type="spellEnd"/>
      <w:r w:rsidRPr="0061663F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61663F">
        <w:rPr>
          <w:rFonts w:ascii="Times New Roman" w:hAnsi="Times New Roman"/>
          <w:sz w:val="24"/>
          <w:szCs w:val="24"/>
        </w:rPr>
        <w:t>lëvizjes</w:t>
      </w:r>
      <w:proofErr w:type="spellEnd"/>
      <w:r w:rsidRPr="0061663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/>
          <w:sz w:val="24"/>
          <w:szCs w:val="24"/>
        </w:rPr>
        <w:t>paralele</w:t>
      </w:r>
      <w:proofErr w:type="spellEnd"/>
      <w:r w:rsidRPr="0061663F">
        <w:rPr>
          <w:rFonts w:ascii="Times New Roman" w:hAnsi="Times New Roman"/>
          <w:sz w:val="24"/>
          <w:szCs w:val="24"/>
        </w:rPr>
        <w:t>.</w:t>
      </w:r>
    </w:p>
    <w:p w14:paraId="0F3DA2D7" w14:textId="77777777" w:rsidR="00884584" w:rsidRPr="0061663F" w:rsidRDefault="00884584" w:rsidP="00884584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1663F">
        <w:rPr>
          <w:rFonts w:ascii="Times New Roman" w:hAnsi="Times New Roman" w:cs="Times New Roman"/>
          <w:sz w:val="24"/>
          <w:szCs w:val="24"/>
        </w:rPr>
        <w:t>Vetëm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rast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ky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pozicion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përfundim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procedurës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lëvizjes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paralele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rezulton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vakant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atëherë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është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vlefshëm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konkurimin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nëpërmjet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procedurës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pranimit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shërbimin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civil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kategorinë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ekzekutive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A9CCD86" w14:textId="77777777" w:rsidR="00884584" w:rsidRPr="0061663F" w:rsidRDefault="00884584" w:rsidP="00884584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1663F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dy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procedurat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lëvizje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paralele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pranim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shërbimin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civil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kategorinë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ekzekutive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aplikohet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njëjtën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sz w:val="24"/>
          <w:szCs w:val="24"/>
        </w:rPr>
        <w:t>kohë</w:t>
      </w:r>
      <w:proofErr w:type="spellEnd"/>
      <w:r w:rsidRPr="0061663F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C856917" w14:textId="77777777" w:rsidR="00884584" w:rsidRPr="0061663F" w:rsidRDefault="00884584" w:rsidP="00884584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sz w:val="24"/>
          <w:szCs w:val="24"/>
        </w:rPr>
      </w:pPr>
    </w:p>
    <w:p w14:paraId="251D8846" w14:textId="3A7C3620" w:rsidR="00884584" w:rsidRPr="0061663F" w:rsidRDefault="00884584" w:rsidP="00884584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61663F">
        <w:rPr>
          <w:rFonts w:ascii="Times New Roman" w:hAnsi="Times New Roman" w:cs="Times New Roman"/>
          <w:b/>
          <w:sz w:val="24"/>
          <w:szCs w:val="24"/>
        </w:rPr>
        <w:t>Afati</w:t>
      </w:r>
      <w:proofErr w:type="spellEnd"/>
      <w:r w:rsidRPr="0061663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b/>
          <w:sz w:val="24"/>
          <w:szCs w:val="24"/>
        </w:rPr>
        <w:t>për</w:t>
      </w:r>
      <w:proofErr w:type="spellEnd"/>
      <w:r w:rsidRPr="0061663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b/>
          <w:sz w:val="24"/>
          <w:szCs w:val="24"/>
        </w:rPr>
        <w:t>dorëzimin</w:t>
      </w:r>
      <w:proofErr w:type="spellEnd"/>
      <w:r w:rsidRPr="0061663F">
        <w:rPr>
          <w:rFonts w:ascii="Times New Roman" w:hAnsi="Times New Roman" w:cs="Times New Roman"/>
          <w:b/>
          <w:sz w:val="24"/>
          <w:szCs w:val="24"/>
        </w:rPr>
        <w:t xml:space="preserve"> e </w:t>
      </w:r>
      <w:proofErr w:type="spellStart"/>
      <w:r w:rsidRPr="0061663F">
        <w:rPr>
          <w:rFonts w:ascii="Times New Roman" w:hAnsi="Times New Roman" w:cs="Times New Roman"/>
          <w:b/>
          <w:sz w:val="24"/>
          <w:szCs w:val="24"/>
        </w:rPr>
        <w:t>dokumentave</w:t>
      </w:r>
      <w:proofErr w:type="spellEnd"/>
      <w:r w:rsidRPr="0061663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b/>
          <w:sz w:val="24"/>
          <w:szCs w:val="24"/>
        </w:rPr>
        <w:t>për</w:t>
      </w:r>
      <w:proofErr w:type="spellEnd"/>
      <w:r w:rsidRPr="0061663F">
        <w:rPr>
          <w:rFonts w:ascii="Times New Roman" w:hAnsi="Times New Roman" w:cs="Times New Roman"/>
          <w:b/>
          <w:sz w:val="24"/>
          <w:szCs w:val="24"/>
        </w:rPr>
        <w:t xml:space="preserve"> LEVIZJE PARALELE:  </w:t>
      </w:r>
      <w:r>
        <w:rPr>
          <w:rFonts w:ascii="Times New Roman" w:hAnsi="Times New Roman" w:cs="Times New Roman"/>
          <w:b/>
          <w:sz w:val="24"/>
          <w:szCs w:val="24"/>
        </w:rPr>
        <w:t>15.04.2026</w:t>
      </w:r>
    </w:p>
    <w:p w14:paraId="7901B513" w14:textId="77777777" w:rsidR="00884584" w:rsidRPr="0061663F" w:rsidRDefault="00884584" w:rsidP="00884584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18C9D53" w14:textId="63869A09" w:rsidR="00884584" w:rsidRPr="0061663F" w:rsidRDefault="00884584" w:rsidP="00884584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61663F">
        <w:rPr>
          <w:rFonts w:ascii="Times New Roman" w:hAnsi="Times New Roman" w:cs="Times New Roman"/>
          <w:b/>
          <w:sz w:val="24"/>
          <w:szCs w:val="24"/>
        </w:rPr>
        <w:t>Afati</w:t>
      </w:r>
      <w:proofErr w:type="spellEnd"/>
      <w:r w:rsidRPr="0061663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b/>
          <w:sz w:val="24"/>
          <w:szCs w:val="24"/>
        </w:rPr>
        <w:t>për</w:t>
      </w:r>
      <w:proofErr w:type="spellEnd"/>
      <w:r w:rsidRPr="0061663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b/>
          <w:sz w:val="24"/>
          <w:szCs w:val="24"/>
        </w:rPr>
        <w:t>dorëzimin</w:t>
      </w:r>
      <w:proofErr w:type="spellEnd"/>
      <w:r w:rsidRPr="0061663F">
        <w:rPr>
          <w:rFonts w:ascii="Times New Roman" w:hAnsi="Times New Roman" w:cs="Times New Roman"/>
          <w:b/>
          <w:sz w:val="24"/>
          <w:szCs w:val="24"/>
        </w:rPr>
        <w:t xml:space="preserve"> e </w:t>
      </w:r>
      <w:proofErr w:type="spellStart"/>
      <w:r w:rsidRPr="0061663F">
        <w:rPr>
          <w:rFonts w:ascii="Times New Roman" w:hAnsi="Times New Roman" w:cs="Times New Roman"/>
          <w:b/>
          <w:sz w:val="24"/>
          <w:szCs w:val="24"/>
        </w:rPr>
        <w:t>dokumentave</w:t>
      </w:r>
      <w:proofErr w:type="spellEnd"/>
      <w:r w:rsidRPr="0061663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 w:cs="Times New Roman"/>
          <w:b/>
          <w:sz w:val="24"/>
          <w:szCs w:val="24"/>
        </w:rPr>
        <w:t>për</w:t>
      </w:r>
      <w:proofErr w:type="spellEnd"/>
      <w:r w:rsidRPr="0061663F">
        <w:rPr>
          <w:rFonts w:ascii="Times New Roman" w:hAnsi="Times New Roman" w:cs="Times New Roman"/>
          <w:b/>
          <w:sz w:val="24"/>
          <w:szCs w:val="24"/>
        </w:rPr>
        <w:t xml:space="preserve"> PRANIM NË SHËRBIMIN CIVIL: </w:t>
      </w:r>
      <w:r>
        <w:rPr>
          <w:rFonts w:ascii="Times New Roman" w:hAnsi="Times New Roman" w:cs="Times New Roman"/>
          <w:b/>
          <w:sz w:val="24"/>
          <w:szCs w:val="24"/>
        </w:rPr>
        <w:t>20.04.2026</w:t>
      </w:r>
    </w:p>
    <w:p w14:paraId="1A7C6A12" w14:textId="77777777" w:rsidR="00884584" w:rsidRDefault="00884584" w:rsidP="0088458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1FE041D" w14:textId="77777777" w:rsidR="00884584" w:rsidRDefault="00884584" w:rsidP="0088458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8F0A2A0" w14:textId="77777777" w:rsidR="00884584" w:rsidRDefault="00884584" w:rsidP="0088458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29BC903" w14:textId="77777777" w:rsidR="00884584" w:rsidRDefault="00884584" w:rsidP="0088458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D7B5FB7" w14:textId="77777777" w:rsidR="00884584" w:rsidRDefault="00884584" w:rsidP="0088458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113D157" w14:textId="77777777" w:rsidR="00884584" w:rsidRPr="00C031E4" w:rsidRDefault="00884584" w:rsidP="00884584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proofErr w:type="spellStart"/>
      <w:r w:rsidRPr="00C031E4">
        <w:rPr>
          <w:rFonts w:ascii="Times New Roman" w:hAnsi="Times New Roman" w:cs="Times New Roman"/>
          <w:sz w:val="24"/>
          <w:szCs w:val="24"/>
          <w:u w:val="single"/>
        </w:rPr>
        <w:lastRenderedPageBreak/>
        <w:t>Përshkrimi</w:t>
      </w:r>
      <w:proofErr w:type="spellEnd"/>
      <w:r w:rsidRPr="00C031E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C031E4">
        <w:rPr>
          <w:rFonts w:ascii="Times New Roman" w:hAnsi="Times New Roman" w:cs="Times New Roman"/>
          <w:sz w:val="24"/>
          <w:szCs w:val="24"/>
          <w:u w:val="single"/>
        </w:rPr>
        <w:t>përgjithësues</w:t>
      </w:r>
      <w:proofErr w:type="spellEnd"/>
      <w:r w:rsidRPr="00C031E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C031E4">
        <w:rPr>
          <w:rFonts w:ascii="Times New Roman" w:hAnsi="Times New Roman" w:cs="Times New Roman"/>
          <w:sz w:val="24"/>
          <w:szCs w:val="24"/>
          <w:u w:val="single"/>
        </w:rPr>
        <w:t>i</w:t>
      </w:r>
      <w:proofErr w:type="spellEnd"/>
      <w:r w:rsidRPr="00C031E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C031E4">
        <w:rPr>
          <w:rFonts w:ascii="Times New Roman" w:hAnsi="Times New Roman" w:cs="Times New Roman"/>
          <w:sz w:val="24"/>
          <w:szCs w:val="24"/>
          <w:u w:val="single"/>
        </w:rPr>
        <w:t>punës</w:t>
      </w:r>
      <w:proofErr w:type="spellEnd"/>
      <w:r w:rsidRPr="00C031E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C031E4">
        <w:rPr>
          <w:rFonts w:ascii="Times New Roman" w:hAnsi="Times New Roman" w:cs="Times New Roman"/>
          <w:sz w:val="24"/>
          <w:szCs w:val="24"/>
          <w:u w:val="single"/>
        </w:rPr>
        <w:t>për</w:t>
      </w:r>
      <w:proofErr w:type="spellEnd"/>
      <w:r w:rsidRPr="00C031E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C031E4">
        <w:rPr>
          <w:rFonts w:ascii="Times New Roman" w:hAnsi="Times New Roman" w:cs="Times New Roman"/>
          <w:sz w:val="24"/>
          <w:szCs w:val="24"/>
          <w:u w:val="single"/>
        </w:rPr>
        <w:t>pozicionet</w:t>
      </w:r>
      <w:proofErr w:type="spellEnd"/>
      <w:r w:rsidRPr="00C031E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C031E4">
        <w:rPr>
          <w:rFonts w:ascii="Times New Roman" w:hAnsi="Times New Roman" w:cs="Times New Roman"/>
          <w:sz w:val="24"/>
          <w:szCs w:val="24"/>
          <w:u w:val="single"/>
        </w:rPr>
        <w:t>si</w:t>
      </w:r>
      <w:proofErr w:type="spellEnd"/>
      <w:r w:rsidRPr="00C031E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C031E4">
        <w:rPr>
          <w:rFonts w:ascii="Times New Roman" w:hAnsi="Times New Roman" w:cs="Times New Roman"/>
          <w:sz w:val="24"/>
          <w:szCs w:val="24"/>
          <w:u w:val="single"/>
        </w:rPr>
        <w:t>më</w:t>
      </w:r>
      <w:proofErr w:type="spellEnd"/>
      <w:r w:rsidRPr="00C031E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C031E4">
        <w:rPr>
          <w:rFonts w:ascii="Times New Roman" w:hAnsi="Times New Roman" w:cs="Times New Roman"/>
          <w:sz w:val="24"/>
          <w:szCs w:val="24"/>
          <w:u w:val="single"/>
        </w:rPr>
        <w:t>sipër</w:t>
      </w:r>
      <w:proofErr w:type="spellEnd"/>
      <w:r w:rsidRPr="00C031E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C031E4">
        <w:rPr>
          <w:rFonts w:ascii="Times New Roman" w:hAnsi="Times New Roman" w:cs="Times New Roman"/>
          <w:sz w:val="24"/>
          <w:szCs w:val="24"/>
          <w:u w:val="single"/>
        </w:rPr>
        <w:t>është</w:t>
      </w:r>
      <w:proofErr w:type="spellEnd"/>
      <w:r w:rsidRPr="00C031E4">
        <w:rPr>
          <w:rFonts w:ascii="Times New Roman" w:hAnsi="Times New Roman" w:cs="Times New Roman"/>
          <w:sz w:val="24"/>
          <w:szCs w:val="24"/>
          <w:u w:val="single"/>
        </w:rPr>
        <w:t xml:space="preserve">: </w:t>
      </w:r>
    </w:p>
    <w:p w14:paraId="47A113C5" w14:textId="77777777" w:rsidR="00884584" w:rsidRPr="00884584" w:rsidRDefault="00884584" w:rsidP="00884584">
      <w:pPr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val="nb-NO"/>
        </w:rPr>
      </w:pPr>
      <w:r w:rsidRPr="00884584">
        <w:rPr>
          <w:rFonts w:ascii="Times New Roman" w:eastAsia="Calibri" w:hAnsi="Times New Roman" w:cs="Times New Roman"/>
          <w:bCs/>
          <w:sz w:val="24"/>
          <w:szCs w:val="24"/>
          <w:lang w:val="nb-NO"/>
        </w:rPr>
        <w:t>Është punonjës i shërbimit civil;</w:t>
      </w:r>
    </w:p>
    <w:p w14:paraId="09804B21" w14:textId="77777777" w:rsidR="00884584" w:rsidRPr="00884584" w:rsidRDefault="00884584" w:rsidP="00884584">
      <w:pPr>
        <w:numPr>
          <w:ilvl w:val="0"/>
          <w:numId w:val="12"/>
        </w:numPr>
        <w:shd w:val="clear" w:color="auto" w:fill="FFFFFF"/>
        <w:tabs>
          <w:tab w:val="left" w:pos="5832"/>
        </w:tabs>
        <w:spacing w:after="0" w:line="240" w:lineRule="auto"/>
        <w:ind w:right="316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nb-NO"/>
        </w:rPr>
      </w:pPr>
      <w:r w:rsidRPr="00884584">
        <w:rPr>
          <w:rFonts w:ascii="Times New Roman" w:eastAsia="Calibri" w:hAnsi="Times New Roman" w:cs="Times New Roman"/>
          <w:sz w:val="24"/>
          <w:szCs w:val="24"/>
          <w:lang w:val="nb-NO"/>
        </w:rPr>
        <w:t>Lehtësimi dhe bashkëpunimi i organeve të qeverisjes vendore me organet e qeverisjes qendrore për zbatimin dhe monitorimin e  legjislacionit dhe politikave shtetërore për barazinë gjinore</w:t>
      </w:r>
    </w:p>
    <w:p w14:paraId="19CEED4F" w14:textId="77777777" w:rsidR="00884584" w:rsidRPr="00884584" w:rsidRDefault="00884584" w:rsidP="00884584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MS Mincho" w:hAnsi="Times New Roman" w:cs="Times New Roman"/>
          <w:sz w:val="24"/>
          <w:szCs w:val="24"/>
          <w:lang w:val="nb-NO"/>
        </w:rPr>
      </w:pPr>
      <w:r w:rsidRPr="00884584">
        <w:rPr>
          <w:rFonts w:ascii="Times New Roman" w:eastAsia="MS Mincho" w:hAnsi="Times New Roman" w:cs="Times New Roman"/>
          <w:sz w:val="24"/>
          <w:szCs w:val="24"/>
          <w:lang w:val="nb-NO"/>
        </w:rPr>
        <w:t>Propozon ndërhyrje në mbështetje të Bashkisë Korçë në zhvillimin e barazisë gjinore përmes planeve të vetëdijshme dhe zbatimit te tyre, me qëllim që të kontribuojë në drejtim të barazisë midis burrave dhe grave.</w:t>
      </w:r>
    </w:p>
    <w:p w14:paraId="3272ABA5" w14:textId="77777777" w:rsidR="00884584" w:rsidRPr="00884584" w:rsidRDefault="00884584" w:rsidP="00884584">
      <w:pPr>
        <w:widowControl w:val="0"/>
        <w:numPr>
          <w:ilvl w:val="0"/>
          <w:numId w:val="12"/>
        </w:num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nb-NO"/>
        </w:rPr>
      </w:pPr>
      <w:r w:rsidRPr="00884584">
        <w:rPr>
          <w:rFonts w:ascii="Times New Roman" w:eastAsia="Calibri" w:hAnsi="Times New Roman" w:cs="Times New Roman"/>
          <w:sz w:val="24"/>
          <w:szCs w:val="24"/>
          <w:lang w:val="nb-NO"/>
        </w:rPr>
        <w:t>Mbështja e organeve të qeverisjes vendore, në pajtim me kompetencat e tyre, që të nxisin dhe krijojnë mundësi të barabarta për gratë dhe burrat duke hartuar politika, duke ndërmarrë masat e përshtatshme dhe veprimet e nevojshme për eliminimin e diskriminimit gjinor dhe arritjen e barazisë gjinore në trajtim dhe mundësi;</w:t>
      </w:r>
    </w:p>
    <w:p w14:paraId="742F9867" w14:textId="77777777" w:rsidR="00884584" w:rsidRPr="00884584" w:rsidRDefault="00884584" w:rsidP="00884584">
      <w:pPr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nb-NO"/>
        </w:rPr>
      </w:pPr>
      <w:r w:rsidRPr="00884584">
        <w:rPr>
          <w:rFonts w:ascii="Times New Roman" w:eastAsia="Calibri" w:hAnsi="Times New Roman" w:cs="Times New Roman"/>
          <w:sz w:val="24"/>
          <w:szCs w:val="24"/>
          <w:lang w:val="nb-NO"/>
        </w:rPr>
        <w:t>Mbështia e Bashkisë për të siguruar alokimin e burimeve financiare dhe teknike per te realizuar angazhimet e bashkisë për barazinë gjinore dhe luftën kundër dhunës në familje;</w:t>
      </w:r>
    </w:p>
    <w:p w14:paraId="60F6A1D9" w14:textId="77777777" w:rsidR="00884584" w:rsidRPr="00884584" w:rsidRDefault="00884584" w:rsidP="00884584">
      <w:pPr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884584">
        <w:rPr>
          <w:rFonts w:ascii="Times New Roman" w:eastAsia="Calibri" w:hAnsi="Times New Roman" w:cs="Times New Roman"/>
          <w:sz w:val="24"/>
          <w:szCs w:val="24"/>
        </w:rPr>
        <w:t>Organizimi</w:t>
      </w:r>
      <w:proofErr w:type="spellEnd"/>
      <w:r w:rsidRPr="0088458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884584">
        <w:rPr>
          <w:rFonts w:ascii="Times New Roman" w:eastAsia="Calibri" w:hAnsi="Times New Roman" w:cs="Times New Roman"/>
          <w:sz w:val="24"/>
          <w:szCs w:val="24"/>
        </w:rPr>
        <w:t>i</w:t>
      </w:r>
      <w:proofErr w:type="spellEnd"/>
      <w:r w:rsidRPr="0088458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884584">
        <w:rPr>
          <w:rFonts w:ascii="Times New Roman" w:eastAsia="Calibri" w:hAnsi="Times New Roman" w:cs="Times New Roman"/>
          <w:sz w:val="24"/>
          <w:szCs w:val="24"/>
        </w:rPr>
        <w:t>fushatave</w:t>
      </w:r>
      <w:proofErr w:type="spellEnd"/>
      <w:r w:rsidRPr="0088458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884584">
        <w:rPr>
          <w:rFonts w:ascii="Times New Roman" w:eastAsia="Calibri" w:hAnsi="Times New Roman" w:cs="Times New Roman"/>
          <w:sz w:val="24"/>
          <w:szCs w:val="24"/>
        </w:rPr>
        <w:t>sensibilizuese</w:t>
      </w:r>
      <w:proofErr w:type="spellEnd"/>
      <w:r w:rsidRPr="0088458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884584">
        <w:rPr>
          <w:rFonts w:ascii="Times New Roman" w:eastAsia="Calibri" w:hAnsi="Times New Roman" w:cs="Times New Roman"/>
          <w:sz w:val="24"/>
          <w:szCs w:val="24"/>
        </w:rPr>
        <w:t>për</w:t>
      </w:r>
      <w:proofErr w:type="spellEnd"/>
      <w:r w:rsidRPr="0088458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884584">
        <w:rPr>
          <w:rFonts w:ascii="Times New Roman" w:eastAsia="Calibri" w:hAnsi="Times New Roman" w:cs="Times New Roman"/>
          <w:sz w:val="24"/>
          <w:szCs w:val="24"/>
        </w:rPr>
        <w:t>Ҫështjet</w:t>
      </w:r>
      <w:proofErr w:type="spellEnd"/>
      <w:r w:rsidRPr="0088458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884584">
        <w:rPr>
          <w:rFonts w:ascii="Times New Roman" w:eastAsia="Calibri" w:hAnsi="Times New Roman" w:cs="Times New Roman"/>
          <w:sz w:val="24"/>
          <w:szCs w:val="24"/>
        </w:rPr>
        <w:t>Gjinore</w:t>
      </w:r>
      <w:proofErr w:type="spellEnd"/>
      <w:r w:rsidRPr="0088458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884584">
        <w:rPr>
          <w:rFonts w:ascii="Times New Roman" w:eastAsia="Calibri" w:hAnsi="Times New Roman" w:cs="Times New Roman"/>
          <w:sz w:val="24"/>
          <w:szCs w:val="24"/>
        </w:rPr>
        <w:t>dhe</w:t>
      </w:r>
      <w:proofErr w:type="spellEnd"/>
      <w:r w:rsidRPr="0088458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884584">
        <w:rPr>
          <w:rFonts w:ascii="Times New Roman" w:eastAsia="Calibri" w:hAnsi="Times New Roman" w:cs="Times New Roman"/>
          <w:sz w:val="24"/>
          <w:szCs w:val="24"/>
        </w:rPr>
        <w:t>Kundër</w:t>
      </w:r>
      <w:proofErr w:type="spellEnd"/>
      <w:r w:rsidRPr="0088458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884584">
        <w:rPr>
          <w:rFonts w:ascii="Times New Roman" w:eastAsia="Calibri" w:hAnsi="Times New Roman" w:cs="Times New Roman"/>
          <w:sz w:val="24"/>
          <w:szCs w:val="24"/>
        </w:rPr>
        <w:t>Dhunës</w:t>
      </w:r>
      <w:proofErr w:type="spellEnd"/>
      <w:r w:rsidRPr="0088458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884584">
        <w:rPr>
          <w:rFonts w:ascii="Times New Roman" w:eastAsia="Calibri" w:hAnsi="Times New Roman" w:cs="Times New Roman"/>
          <w:sz w:val="24"/>
          <w:szCs w:val="24"/>
        </w:rPr>
        <w:t>në</w:t>
      </w:r>
      <w:proofErr w:type="spellEnd"/>
      <w:r w:rsidRPr="00884584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884584">
        <w:rPr>
          <w:rFonts w:ascii="Times New Roman" w:eastAsia="Calibri" w:hAnsi="Times New Roman" w:cs="Times New Roman"/>
          <w:sz w:val="24"/>
          <w:szCs w:val="24"/>
        </w:rPr>
        <w:t>Familje</w:t>
      </w:r>
      <w:proofErr w:type="spellEnd"/>
    </w:p>
    <w:p w14:paraId="39471629" w14:textId="77777777" w:rsidR="00884584" w:rsidRPr="00131D6C" w:rsidRDefault="00884584" w:rsidP="00884584">
      <w:pPr>
        <w:spacing w:after="0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7729FBD5" w14:textId="77777777" w:rsidR="00884584" w:rsidRPr="0065432C" w:rsidRDefault="00884584" w:rsidP="00884584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b/>
          <w:sz w:val="24"/>
          <w:szCs w:val="24"/>
          <w:lang w:val="sq-AL"/>
        </w:rPr>
      </w:pPr>
      <w:r w:rsidRPr="0065432C">
        <w:rPr>
          <w:rFonts w:ascii="Times New Roman" w:hAnsi="Times New Roman" w:cs="Times New Roman"/>
          <w:b/>
          <w:sz w:val="24"/>
          <w:szCs w:val="24"/>
          <w:lang w:val="sq-AL"/>
        </w:rPr>
        <w:t>1. LËVIZJA PARALELE</w:t>
      </w:r>
    </w:p>
    <w:p w14:paraId="20AF0B86" w14:textId="77777777" w:rsidR="00884584" w:rsidRPr="0065432C" w:rsidRDefault="00884584" w:rsidP="00884584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65432C">
        <w:rPr>
          <w:rFonts w:ascii="Times New Roman" w:hAnsi="Times New Roman" w:cs="Times New Roman"/>
          <w:sz w:val="24"/>
          <w:szCs w:val="24"/>
          <w:lang w:val="sq-AL"/>
        </w:rPr>
        <w:t xml:space="preserve">Kanë të drejtë të aplikojnë për këtë procedurë vetëm nëpunësit civilë të së njëjtës kategori, në të gjitha insitucionet pjesë e shërbimit civil. </w:t>
      </w:r>
    </w:p>
    <w:p w14:paraId="7659D1F1" w14:textId="77777777" w:rsidR="00884584" w:rsidRPr="0065432C" w:rsidRDefault="00884584" w:rsidP="00884584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 w:cs="Times New Roman"/>
          <w:sz w:val="24"/>
          <w:szCs w:val="24"/>
          <w:lang w:val="sq-AL"/>
        </w:rPr>
      </w:pPr>
    </w:p>
    <w:p w14:paraId="6ED80894" w14:textId="77777777" w:rsidR="00884584" w:rsidRPr="007A2BC6" w:rsidRDefault="00884584" w:rsidP="00884584">
      <w:pPr>
        <w:pStyle w:val="ListParagraph"/>
        <w:widowControl w:val="0"/>
        <w:numPr>
          <w:ilvl w:val="1"/>
          <w:numId w:val="1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/>
          <w:b/>
          <w:sz w:val="24"/>
          <w:szCs w:val="24"/>
        </w:rPr>
      </w:pPr>
      <w:r w:rsidRPr="0065432C">
        <w:rPr>
          <w:rFonts w:ascii="Times New Roman" w:hAnsi="Times New Roman"/>
          <w:b/>
          <w:sz w:val="24"/>
          <w:szCs w:val="24"/>
          <w:lang w:val="sq-AL"/>
        </w:rPr>
        <w:t xml:space="preserve"> </w:t>
      </w:r>
      <w:r w:rsidRPr="007A2BC6">
        <w:rPr>
          <w:rFonts w:ascii="Times New Roman" w:hAnsi="Times New Roman"/>
          <w:b/>
          <w:sz w:val="24"/>
          <w:szCs w:val="24"/>
        </w:rPr>
        <w:t>KUSHTET PËR LËVIZJEN PARALELE DHE KRITERET E VEÇANTA</w:t>
      </w:r>
    </w:p>
    <w:p w14:paraId="70CE03AF" w14:textId="77777777" w:rsidR="00884584" w:rsidRDefault="00884584" w:rsidP="00884584">
      <w:pPr>
        <w:pStyle w:val="ListParagraph"/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left="360" w:right="40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K</w:t>
      </w:r>
      <w:r w:rsidRPr="006B4A86">
        <w:rPr>
          <w:rFonts w:ascii="Times New Roman" w:hAnsi="Times New Roman"/>
          <w:sz w:val="24"/>
          <w:szCs w:val="24"/>
        </w:rPr>
        <w:t>andidatët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duhet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plotësojnë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kushtet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për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lëvizjen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paralele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si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vijon</w:t>
      </w:r>
      <w:proofErr w:type="spellEnd"/>
      <w:r w:rsidRPr="006B4A86">
        <w:rPr>
          <w:rFonts w:ascii="Times New Roman" w:hAnsi="Times New Roman"/>
          <w:sz w:val="24"/>
          <w:szCs w:val="24"/>
        </w:rPr>
        <w:t>:</w:t>
      </w:r>
    </w:p>
    <w:p w14:paraId="2A703C66" w14:textId="77777777" w:rsidR="00884584" w:rsidRDefault="00884584" w:rsidP="00884584">
      <w:pPr>
        <w:pStyle w:val="ListParagraph"/>
        <w:widowControl w:val="0"/>
        <w:numPr>
          <w:ilvl w:val="0"/>
          <w:numId w:val="2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B4A86">
        <w:rPr>
          <w:rFonts w:ascii="Times New Roman" w:hAnsi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jetë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nëpunës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civil </w:t>
      </w:r>
      <w:proofErr w:type="spellStart"/>
      <w:r w:rsidRPr="006B4A86">
        <w:rPr>
          <w:rFonts w:ascii="Times New Roman" w:hAnsi="Times New Roman"/>
          <w:sz w:val="24"/>
          <w:szCs w:val="24"/>
        </w:rPr>
        <w:t>i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konfirmuar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B4A86">
        <w:rPr>
          <w:rFonts w:ascii="Times New Roman" w:hAnsi="Times New Roman"/>
          <w:sz w:val="24"/>
          <w:szCs w:val="24"/>
        </w:rPr>
        <w:t>brenda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së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njëjtës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kategori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; </w:t>
      </w:r>
    </w:p>
    <w:p w14:paraId="2EC9D738" w14:textId="77777777" w:rsidR="00884584" w:rsidRDefault="00884584" w:rsidP="00884584">
      <w:pPr>
        <w:pStyle w:val="ListParagraph"/>
        <w:widowControl w:val="0"/>
        <w:numPr>
          <w:ilvl w:val="0"/>
          <w:numId w:val="2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/>
          <w:sz w:val="24"/>
          <w:szCs w:val="24"/>
        </w:rPr>
      </w:pPr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mos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ketë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masë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disiplinore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në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fuqi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; </w:t>
      </w:r>
    </w:p>
    <w:p w14:paraId="105241BC" w14:textId="77777777" w:rsidR="00884584" w:rsidRDefault="00884584" w:rsidP="00884584">
      <w:pPr>
        <w:pStyle w:val="ListParagraph"/>
        <w:widowControl w:val="0"/>
        <w:numPr>
          <w:ilvl w:val="0"/>
          <w:numId w:val="2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left="450" w:right="40" w:firstLine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B4A86">
        <w:rPr>
          <w:rFonts w:ascii="Times New Roman" w:hAnsi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ketë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paktën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vlerësimin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6B4A86">
        <w:rPr>
          <w:rFonts w:ascii="Times New Roman" w:hAnsi="Times New Roman"/>
          <w:sz w:val="24"/>
          <w:szCs w:val="24"/>
        </w:rPr>
        <w:t>fundit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“</w:t>
      </w:r>
      <w:proofErr w:type="spellStart"/>
      <w:r w:rsidRPr="006B4A86">
        <w:rPr>
          <w:rFonts w:ascii="Times New Roman" w:hAnsi="Times New Roman"/>
          <w:sz w:val="24"/>
          <w:szCs w:val="24"/>
        </w:rPr>
        <w:t>mirë</w:t>
      </w:r>
      <w:proofErr w:type="spellEnd"/>
      <w:r w:rsidRPr="006B4A86">
        <w:rPr>
          <w:rFonts w:ascii="Times New Roman" w:hAnsi="Times New Roman"/>
          <w:sz w:val="24"/>
          <w:szCs w:val="24"/>
        </w:rPr>
        <w:t>” apo “</w:t>
      </w:r>
      <w:proofErr w:type="spellStart"/>
      <w:r w:rsidRPr="006B4A86">
        <w:rPr>
          <w:rFonts w:ascii="Times New Roman" w:hAnsi="Times New Roman"/>
          <w:sz w:val="24"/>
          <w:szCs w:val="24"/>
        </w:rPr>
        <w:t>shumë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mire”; </w:t>
      </w:r>
    </w:p>
    <w:p w14:paraId="3EB07A3A" w14:textId="77777777" w:rsidR="00884584" w:rsidRDefault="00884584" w:rsidP="00884584">
      <w:pPr>
        <w:pStyle w:val="ListParagraph"/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left="0" w:right="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B4A86">
        <w:rPr>
          <w:rFonts w:ascii="Times New Roman" w:hAnsi="Times New Roman"/>
          <w:sz w:val="24"/>
          <w:szCs w:val="24"/>
        </w:rPr>
        <w:t>Kandidatët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duhet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plotësojnë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kërkesat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6B4A86">
        <w:rPr>
          <w:rFonts w:ascii="Times New Roman" w:hAnsi="Times New Roman"/>
          <w:sz w:val="24"/>
          <w:szCs w:val="24"/>
        </w:rPr>
        <w:t>posaçme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si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vijon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: </w:t>
      </w:r>
    </w:p>
    <w:p w14:paraId="134DCE00" w14:textId="6CDB231C" w:rsidR="00884584" w:rsidRPr="00734EFF" w:rsidRDefault="00884584" w:rsidP="00734EFF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ç- </w:t>
      </w:r>
      <w:proofErr w:type="spellStart"/>
      <w:r w:rsidRPr="003E45C6">
        <w:rPr>
          <w:rFonts w:ascii="Times New Roman" w:hAnsi="Times New Roman"/>
          <w:sz w:val="24"/>
          <w:szCs w:val="24"/>
        </w:rPr>
        <w:t>Të</w:t>
      </w:r>
      <w:proofErr w:type="spellEnd"/>
      <w:r w:rsidRPr="003E45C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E45C6">
        <w:rPr>
          <w:rFonts w:ascii="Times New Roman" w:hAnsi="Times New Roman"/>
          <w:sz w:val="24"/>
          <w:szCs w:val="24"/>
        </w:rPr>
        <w:t>zotërojnë</w:t>
      </w:r>
      <w:proofErr w:type="spellEnd"/>
      <w:r w:rsidRPr="003E45C6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nivelin</w:t>
      </w:r>
      <w:proofErr w:type="spellEnd"/>
      <w:r>
        <w:rPr>
          <w:rFonts w:ascii="Times New Roman" w:hAnsi="Times New Roman"/>
          <w:sz w:val="24"/>
          <w:szCs w:val="24"/>
        </w:rPr>
        <w:t xml:space="preserve"> minimal </w:t>
      </w:r>
      <w:proofErr w:type="spellStart"/>
      <w:r>
        <w:rPr>
          <w:rFonts w:ascii="Times New Roman" w:hAnsi="Times New Roman"/>
          <w:sz w:val="24"/>
          <w:szCs w:val="24"/>
        </w:rPr>
        <w:t>të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diplomës</w:t>
      </w:r>
      <w:proofErr w:type="spellEnd"/>
      <w:r>
        <w:rPr>
          <w:rFonts w:ascii="Times New Roman" w:hAnsi="Times New Roman"/>
          <w:sz w:val="24"/>
          <w:szCs w:val="24"/>
        </w:rPr>
        <w:t xml:space="preserve"> Master </w:t>
      </w:r>
      <w:proofErr w:type="spellStart"/>
      <w:r>
        <w:rPr>
          <w:rFonts w:ascii="Times New Roman" w:hAnsi="Times New Roman"/>
          <w:sz w:val="24"/>
          <w:szCs w:val="24"/>
        </w:rPr>
        <w:t>Profesional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34EFF" w:rsidRPr="00647683">
        <w:rPr>
          <w:rFonts w:ascii="Times New Roman" w:hAnsi="Times New Roman" w:cs="Times New Roman"/>
          <w:sz w:val="24"/>
          <w:szCs w:val="24"/>
          <w:lang w:val="fr-FR"/>
        </w:rPr>
        <w:t>në</w:t>
      </w:r>
      <w:proofErr w:type="spellEnd"/>
      <w:r w:rsidR="00734EFF" w:rsidRPr="0064768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734EFF" w:rsidRPr="00647683">
        <w:rPr>
          <w:rFonts w:ascii="Times New Roman" w:hAnsi="Times New Roman" w:cs="Times New Roman"/>
          <w:sz w:val="24"/>
          <w:szCs w:val="24"/>
          <w:lang w:val="fr-FR"/>
        </w:rPr>
        <w:t>Fakultetin</w:t>
      </w:r>
      <w:proofErr w:type="spellEnd"/>
      <w:r w:rsidR="00734EFF" w:rsidRPr="00647683">
        <w:rPr>
          <w:rFonts w:ascii="Times New Roman" w:hAnsi="Times New Roman" w:cs="Times New Roman"/>
          <w:sz w:val="24"/>
          <w:szCs w:val="24"/>
          <w:lang w:val="fr-FR"/>
        </w:rPr>
        <w:t xml:space="preserve"> e </w:t>
      </w:r>
      <w:proofErr w:type="spellStart"/>
      <w:r w:rsidR="00734EFF" w:rsidRPr="00647683">
        <w:rPr>
          <w:rFonts w:ascii="Times New Roman" w:hAnsi="Times New Roman" w:cs="Times New Roman"/>
          <w:sz w:val="24"/>
          <w:szCs w:val="24"/>
          <w:lang w:val="fr-FR"/>
        </w:rPr>
        <w:t>Shkencave</w:t>
      </w:r>
      <w:proofErr w:type="spellEnd"/>
      <w:r w:rsidR="00734EFF" w:rsidRPr="00647683">
        <w:rPr>
          <w:rFonts w:ascii="Times New Roman" w:hAnsi="Times New Roman" w:cs="Times New Roman"/>
          <w:sz w:val="24"/>
          <w:szCs w:val="24"/>
          <w:lang w:val="fr-FR"/>
        </w:rPr>
        <w:t xml:space="preserve"> Sociale </w:t>
      </w:r>
      <w:proofErr w:type="spellStart"/>
      <w:r w:rsidR="00734EFF" w:rsidRPr="00647683">
        <w:rPr>
          <w:rFonts w:ascii="Times New Roman" w:hAnsi="Times New Roman" w:cs="Times New Roman"/>
          <w:sz w:val="24"/>
          <w:szCs w:val="24"/>
          <w:lang w:val="fr-FR"/>
        </w:rPr>
        <w:t>dhe</w:t>
      </w:r>
      <w:proofErr w:type="spellEnd"/>
      <w:r w:rsidR="00734EFF" w:rsidRPr="0064768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734EFF" w:rsidRPr="00647683">
        <w:rPr>
          <w:rFonts w:ascii="Times New Roman" w:hAnsi="Times New Roman" w:cs="Times New Roman"/>
          <w:sz w:val="24"/>
          <w:szCs w:val="24"/>
          <w:lang w:val="fr-FR"/>
        </w:rPr>
        <w:t>Shkencave</w:t>
      </w:r>
      <w:proofErr w:type="spellEnd"/>
      <w:r w:rsidR="00734EFF" w:rsidRPr="00647683">
        <w:rPr>
          <w:rFonts w:ascii="Times New Roman" w:hAnsi="Times New Roman" w:cs="Times New Roman"/>
          <w:sz w:val="24"/>
          <w:szCs w:val="24"/>
          <w:lang w:val="fr-FR"/>
        </w:rPr>
        <w:t xml:space="preserve"> Humane</w:t>
      </w:r>
      <w:r>
        <w:rPr>
          <w:rFonts w:ascii="Times New Roman" w:hAnsi="Times New Roman"/>
          <w:sz w:val="24"/>
          <w:szCs w:val="24"/>
        </w:rPr>
        <w:t>;</w:t>
      </w:r>
    </w:p>
    <w:p w14:paraId="15D68C57" w14:textId="77777777" w:rsidR="00884584" w:rsidRPr="00FF7AE5" w:rsidRDefault="00884584" w:rsidP="00884584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</w:p>
    <w:p w14:paraId="62D2A7C4" w14:textId="77777777" w:rsidR="00884584" w:rsidRPr="007A2BC6" w:rsidRDefault="00884584" w:rsidP="00884584">
      <w:pPr>
        <w:pStyle w:val="ListParagraph"/>
        <w:widowControl w:val="0"/>
        <w:numPr>
          <w:ilvl w:val="1"/>
          <w:numId w:val="1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/>
          <w:b/>
          <w:sz w:val="24"/>
          <w:szCs w:val="24"/>
        </w:rPr>
      </w:pPr>
      <w:r w:rsidRPr="007A2BC6">
        <w:rPr>
          <w:rFonts w:ascii="Times New Roman" w:hAnsi="Times New Roman"/>
          <w:b/>
          <w:sz w:val="24"/>
          <w:szCs w:val="24"/>
        </w:rPr>
        <w:t xml:space="preserve">DOKUMENTACIONI, MËNYRA DHE AFATI I DORËZIMIT </w:t>
      </w:r>
    </w:p>
    <w:p w14:paraId="467AF2F4" w14:textId="77777777" w:rsidR="00884584" w:rsidRDefault="00884584" w:rsidP="00884584">
      <w:pPr>
        <w:pStyle w:val="ListParagraph"/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left="360" w:right="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B4A86">
        <w:rPr>
          <w:rFonts w:ascii="Times New Roman" w:hAnsi="Times New Roman"/>
          <w:sz w:val="24"/>
          <w:szCs w:val="24"/>
        </w:rPr>
        <w:t>Kandidatët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duhet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dorëzojnë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pranë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njësisë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së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burimeve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njerëzore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Bashkisë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Korçë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B4A86">
        <w:rPr>
          <w:rFonts w:ascii="Times New Roman" w:hAnsi="Times New Roman"/>
          <w:sz w:val="24"/>
          <w:szCs w:val="24"/>
        </w:rPr>
        <w:t>dokumentat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si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më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poshtë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: </w:t>
      </w:r>
    </w:p>
    <w:p w14:paraId="75C751EE" w14:textId="77777777" w:rsidR="00884584" w:rsidRDefault="00884584" w:rsidP="00884584">
      <w:pPr>
        <w:pStyle w:val="ListParagraph"/>
        <w:widowControl w:val="0"/>
        <w:numPr>
          <w:ilvl w:val="0"/>
          <w:numId w:val="3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B4A86">
        <w:rPr>
          <w:rFonts w:ascii="Times New Roman" w:hAnsi="Times New Roman"/>
          <w:sz w:val="24"/>
          <w:szCs w:val="24"/>
        </w:rPr>
        <w:t>Jetëshkrim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i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plotësuar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në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përputhje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me </w:t>
      </w:r>
      <w:proofErr w:type="spellStart"/>
      <w:r w:rsidRPr="006B4A86">
        <w:rPr>
          <w:rFonts w:ascii="Times New Roman" w:hAnsi="Times New Roman"/>
          <w:sz w:val="24"/>
          <w:szCs w:val="24"/>
        </w:rPr>
        <w:t>dokumentin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tip </w:t>
      </w:r>
      <w:proofErr w:type="spellStart"/>
      <w:r w:rsidRPr="006B4A86">
        <w:rPr>
          <w:rFonts w:ascii="Times New Roman" w:hAnsi="Times New Roman"/>
          <w:sz w:val="24"/>
          <w:szCs w:val="24"/>
        </w:rPr>
        <w:t>që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6B4A86">
        <w:rPr>
          <w:rFonts w:ascii="Times New Roman" w:hAnsi="Times New Roman"/>
          <w:sz w:val="24"/>
          <w:szCs w:val="24"/>
        </w:rPr>
        <w:t>gjeni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në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linkun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: </w:t>
      </w:r>
      <w:hyperlink r:id="rId8" w:history="1">
        <w:r w:rsidRPr="00AE56F7">
          <w:rPr>
            <w:rStyle w:val="Hyperlink"/>
            <w:rFonts w:ascii="Times New Roman" w:hAnsi="Times New Roman"/>
            <w:sz w:val="24"/>
            <w:szCs w:val="24"/>
          </w:rPr>
          <w:t>http://dap.gov.al/vende-vakante/udhezime-dokumenta/219-udhezime-dokumenta</w:t>
        </w:r>
      </w:hyperlink>
    </w:p>
    <w:p w14:paraId="7A9F08C0" w14:textId="77777777" w:rsidR="00884584" w:rsidRDefault="00884584" w:rsidP="00884584">
      <w:pPr>
        <w:pStyle w:val="ListParagraph"/>
        <w:widowControl w:val="0"/>
        <w:numPr>
          <w:ilvl w:val="0"/>
          <w:numId w:val="3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B4A86">
        <w:rPr>
          <w:rFonts w:ascii="Times New Roman" w:hAnsi="Times New Roman"/>
          <w:sz w:val="24"/>
          <w:szCs w:val="24"/>
        </w:rPr>
        <w:t>Fotokopje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e </w:t>
      </w:r>
      <w:proofErr w:type="spellStart"/>
      <w:r>
        <w:rPr>
          <w:rFonts w:ascii="Times New Roman" w:hAnsi="Times New Roman"/>
          <w:sz w:val="24"/>
          <w:szCs w:val="24"/>
        </w:rPr>
        <w:t>notërizuar</w:t>
      </w:r>
      <w:proofErr w:type="spellEnd"/>
      <w:r>
        <w:rPr>
          <w:rFonts w:ascii="Times New Roman" w:hAnsi="Times New Roman"/>
          <w:sz w:val="24"/>
          <w:szCs w:val="24"/>
        </w:rPr>
        <w:t xml:space="preserve"> e</w:t>
      </w:r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diplo</w:t>
      </w:r>
      <w:r>
        <w:rPr>
          <w:rFonts w:ascii="Times New Roman" w:hAnsi="Times New Roman"/>
          <w:sz w:val="24"/>
          <w:szCs w:val="24"/>
        </w:rPr>
        <w:t>mës</w:t>
      </w:r>
      <w:proofErr w:type="spellEnd"/>
      <w:r>
        <w:rPr>
          <w:rFonts w:ascii="Times New Roman" w:hAnsi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/>
          <w:sz w:val="24"/>
          <w:szCs w:val="24"/>
        </w:rPr>
        <w:t>përfshirë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edhe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diplomën</w:t>
      </w:r>
      <w:proofErr w:type="spellEnd"/>
      <w:r>
        <w:rPr>
          <w:rFonts w:ascii="Times New Roman" w:hAnsi="Times New Roman"/>
          <w:sz w:val="24"/>
          <w:szCs w:val="24"/>
        </w:rPr>
        <w:t xml:space="preserve"> bachelor);</w:t>
      </w:r>
    </w:p>
    <w:p w14:paraId="421FA02A" w14:textId="77777777" w:rsidR="00884584" w:rsidRDefault="00884584" w:rsidP="00884584">
      <w:pPr>
        <w:pStyle w:val="ListParagraph"/>
        <w:widowControl w:val="0"/>
        <w:numPr>
          <w:ilvl w:val="0"/>
          <w:numId w:val="3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B4A86">
        <w:rPr>
          <w:rFonts w:ascii="Times New Roman" w:hAnsi="Times New Roman"/>
          <w:sz w:val="24"/>
          <w:szCs w:val="24"/>
        </w:rPr>
        <w:t>Fotokopje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librezës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së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punës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6B4A86">
        <w:rPr>
          <w:rFonts w:ascii="Times New Roman" w:hAnsi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gjitha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faqet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që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vërtetojnë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eksperiencën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në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punë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); </w:t>
      </w:r>
    </w:p>
    <w:p w14:paraId="5250532F" w14:textId="77777777" w:rsidR="00884584" w:rsidRDefault="00884584" w:rsidP="00884584">
      <w:pPr>
        <w:pStyle w:val="ListParagraph"/>
        <w:widowControl w:val="0"/>
        <w:numPr>
          <w:ilvl w:val="0"/>
          <w:numId w:val="3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B4A86">
        <w:rPr>
          <w:rFonts w:ascii="Times New Roman" w:hAnsi="Times New Roman"/>
          <w:sz w:val="24"/>
          <w:szCs w:val="24"/>
        </w:rPr>
        <w:t>Fotokopje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letërnjoftimit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(ID); </w:t>
      </w:r>
    </w:p>
    <w:p w14:paraId="6E940970" w14:textId="77777777" w:rsidR="00884584" w:rsidRDefault="00884584" w:rsidP="00884584">
      <w:pPr>
        <w:pStyle w:val="ListParagraph"/>
        <w:widowControl w:val="0"/>
        <w:numPr>
          <w:ilvl w:val="0"/>
          <w:numId w:val="3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B4A86">
        <w:rPr>
          <w:rFonts w:ascii="Times New Roman" w:hAnsi="Times New Roman"/>
          <w:sz w:val="24"/>
          <w:szCs w:val="24"/>
        </w:rPr>
        <w:t>Vërtetim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gjendjes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shëndetësore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; </w:t>
      </w:r>
    </w:p>
    <w:p w14:paraId="403B05F3" w14:textId="77777777" w:rsidR="00884584" w:rsidRDefault="00884584" w:rsidP="00884584">
      <w:pPr>
        <w:pStyle w:val="ListParagraph"/>
        <w:widowControl w:val="0"/>
        <w:numPr>
          <w:ilvl w:val="0"/>
          <w:numId w:val="3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B4A86">
        <w:rPr>
          <w:rFonts w:ascii="Times New Roman" w:hAnsi="Times New Roman"/>
          <w:sz w:val="24"/>
          <w:szCs w:val="24"/>
        </w:rPr>
        <w:t>Vetëdeklarim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gjendjes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gjyqësore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; </w:t>
      </w:r>
    </w:p>
    <w:p w14:paraId="33600349" w14:textId="77777777" w:rsidR="00884584" w:rsidRDefault="00884584" w:rsidP="00884584">
      <w:pPr>
        <w:pStyle w:val="ListParagraph"/>
        <w:widowControl w:val="0"/>
        <w:numPr>
          <w:ilvl w:val="0"/>
          <w:numId w:val="3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B4A86">
        <w:rPr>
          <w:rFonts w:ascii="Times New Roman" w:hAnsi="Times New Roman"/>
          <w:sz w:val="24"/>
          <w:szCs w:val="24"/>
        </w:rPr>
        <w:lastRenderedPageBreak/>
        <w:t>Vlerësimin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6B4A86">
        <w:rPr>
          <w:rFonts w:ascii="Times New Roman" w:hAnsi="Times New Roman"/>
          <w:sz w:val="24"/>
          <w:szCs w:val="24"/>
        </w:rPr>
        <w:t>fundit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nga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eprori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direkt</w:t>
      </w:r>
      <w:proofErr w:type="spellEnd"/>
      <w:r w:rsidRPr="006B4A86">
        <w:rPr>
          <w:rFonts w:ascii="Times New Roman" w:hAnsi="Times New Roman"/>
          <w:sz w:val="24"/>
          <w:szCs w:val="24"/>
        </w:rPr>
        <w:t>;</w:t>
      </w:r>
    </w:p>
    <w:p w14:paraId="056AD05B" w14:textId="77777777" w:rsidR="00884584" w:rsidRDefault="00884584" w:rsidP="00884584">
      <w:pPr>
        <w:pStyle w:val="ListParagraph"/>
        <w:widowControl w:val="0"/>
        <w:numPr>
          <w:ilvl w:val="0"/>
          <w:numId w:val="3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Aktin</w:t>
      </w:r>
      <w:proofErr w:type="spellEnd"/>
      <w:r>
        <w:rPr>
          <w:rFonts w:ascii="Times New Roman" w:hAnsi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/>
          <w:sz w:val="24"/>
          <w:szCs w:val="24"/>
        </w:rPr>
        <w:t>emërimit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shërbimin</w:t>
      </w:r>
      <w:proofErr w:type="spellEnd"/>
      <w:r>
        <w:rPr>
          <w:rFonts w:ascii="Times New Roman" w:hAnsi="Times New Roman"/>
          <w:sz w:val="24"/>
          <w:szCs w:val="24"/>
        </w:rPr>
        <w:t xml:space="preserve"> civil;</w:t>
      </w:r>
    </w:p>
    <w:p w14:paraId="6DC7D573" w14:textId="77777777" w:rsidR="00884584" w:rsidRDefault="00884584" w:rsidP="00884584">
      <w:pPr>
        <w:pStyle w:val="ListParagraph"/>
        <w:widowControl w:val="0"/>
        <w:numPr>
          <w:ilvl w:val="0"/>
          <w:numId w:val="3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B4A86">
        <w:rPr>
          <w:rFonts w:ascii="Times New Roman" w:hAnsi="Times New Roman"/>
          <w:sz w:val="24"/>
          <w:szCs w:val="24"/>
        </w:rPr>
        <w:t>Vërtetim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nga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Institucioni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qe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nuk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ka </w:t>
      </w:r>
      <w:proofErr w:type="spellStart"/>
      <w:r w:rsidRPr="006B4A86">
        <w:rPr>
          <w:rFonts w:ascii="Times New Roman" w:hAnsi="Times New Roman"/>
          <w:sz w:val="24"/>
          <w:szCs w:val="24"/>
        </w:rPr>
        <w:t>mas</w:t>
      </w:r>
      <w:r>
        <w:rPr>
          <w:rFonts w:ascii="Times New Roman" w:hAnsi="Times New Roman"/>
          <w:sz w:val="24"/>
          <w:szCs w:val="24"/>
        </w:rPr>
        <w:t>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displinore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ne </w:t>
      </w:r>
      <w:proofErr w:type="spellStart"/>
      <w:r w:rsidRPr="006B4A86">
        <w:rPr>
          <w:rFonts w:ascii="Times New Roman" w:hAnsi="Times New Roman"/>
          <w:sz w:val="24"/>
          <w:szCs w:val="24"/>
        </w:rPr>
        <w:t>fuqi</w:t>
      </w:r>
      <w:proofErr w:type="spellEnd"/>
      <w:r w:rsidRPr="006B4A86">
        <w:rPr>
          <w:rFonts w:ascii="Times New Roman" w:hAnsi="Times New Roman"/>
          <w:sz w:val="24"/>
          <w:szCs w:val="24"/>
        </w:rPr>
        <w:t>.</w:t>
      </w:r>
    </w:p>
    <w:p w14:paraId="265484EE" w14:textId="77777777" w:rsidR="00884584" w:rsidRDefault="00884584" w:rsidP="00884584">
      <w:pPr>
        <w:pStyle w:val="ListParagraph"/>
        <w:widowControl w:val="0"/>
        <w:numPr>
          <w:ilvl w:val="0"/>
          <w:numId w:val="3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B4A86">
        <w:rPr>
          <w:rFonts w:ascii="Times New Roman" w:hAnsi="Times New Roman"/>
          <w:sz w:val="24"/>
          <w:szCs w:val="24"/>
        </w:rPr>
        <w:t>Çdo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dokumentacion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tjetër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që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vërteton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trajnimet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B4A86">
        <w:rPr>
          <w:rFonts w:ascii="Times New Roman" w:hAnsi="Times New Roman"/>
          <w:sz w:val="24"/>
          <w:szCs w:val="24"/>
        </w:rPr>
        <w:t>kualifikimet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B4A86">
        <w:rPr>
          <w:rFonts w:ascii="Times New Roman" w:hAnsi="Times New Roman"/>
          <w:sz w:val="24"/>
          <w:szCs w:val="24"/>
        </w:rPr>
        <w:t>arsimim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shtesë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B4A86">
        <w:rPr>
          <w:rFonts w:ascii="Times New Roman" w:hAnsi="Times New Roman"/>
          <w:sz w:val="24"/>
          <w:szCs w:val="24"/>
        </w:rPr>
        <w:t>vlerësimet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pozitive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apo </w:t>
      </w:r>
      <w:proofErr w:type="spellStart"/>
      <w:r w:rsidRPr="006B4A86">
        <w:rPr>
          <w:rFonts w:ascii="Times New Roman" w:hAnsi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tjera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përmendura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në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jetëshkrimin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tuaj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; </w:t>
      </w:r>
    </w:p>
    <w:p w14:paraId="137C6486" w14:textId="18933B61" w:rsidR="00884584" w:rsidRPr="005B7779" w:rsidRDefault="00884584" w:rsidP="00AC7245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 w:rsidRPr="005B7779">
        <w:rPr>
          <w:rFonts w:ascii="Times New Roman" w:hAnsi="Times New Roman"/>
          <w:sz w:val="24"/>
          <w:szCs w:val="24"/>
        </w:rPr>
        <w:t>Dokumentat</w:t>
      </w:r>
      <w:proofErr w:type="spellEnd"/>
      <w:r w:rsidRPr="005B777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B7779">
        <w:rPr>
          <w:rFonts w:ascii="Times New Roman" w:hAnsi="Times New Roman"/>
          <w:sz w:val="24"/>
          <w:szCs w:val="24"/>
        </w:rPr>
        <w:t>duhet</w:t>
      </w:r>
      <w:proofErr w:type="spellEnd"/>
      <w:r w:rsidRPr="005B777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B7779">
        <w:rPr>
          <w:rFonts w:ascii="Times New Roman" w:hAnsi="Times New Roman"/>
          <w:sz w:val="24"/>
          <w:szCs w:val="24"/>
        </w:rPr>
        <w:t>të</w:t>
      </w:r>
      <w:proofErr w:type="spellEnd"/>
      <w:r w:rsidRPr="005B777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B7779">
        <w:rPr>
          <w:rFonts w:ascii="Times New Roman" w:hAnsi="Times New Roman"/>
          <w:sz w:val="24"/>
          <w:szCs w:val="24"/>
        </w:rPr>
        <w:t>dorëzohen</w:t>
      </w:r>
      <w:proofErr w:type="spellEnd"/>
      <w:r w:rsidRPr="005B7779">
        <w:rPr>
          <w:rFonts w:ascii="Times New Roman" w:hAnsi="Times New Roman"/>
          <w:sz w:val="24"/>
          <w:szCs w:val="24"/>
        </w:rPr>
        <w:t xml:space="preserve"> me </w:t>
      </w:r>
      <w:proofErr w:type="spellStart"/>
      <w:r w:rsidRPr="005B7779">
        <w:rPr>
          <w:rFonts w:ascii="Times New Roman" w:hAnsi="Times New Roman"/>
          <w:sz w:val="24"/>
          <w:szCs w:val="24"/>
        </w:rPr>
        <w:t>postë</w:t>
      </w:r>
      <w:proofErr w:type="spellEnd"/>
      <w:r w:rsidRPr="005B7779">
        <w:rPr>
          <w:rFonts w:ascii="Times New Roman" w:hAnsi="Times New Roman"/>
          <w:sz w:val="24"/>
          <w:szCs w:val="24"/>
        </w:rPr>
        <w:t xml:space="preserve"> apo </w:t>
      </w:r>
      <w:proofErr w:type="spellStart"/>
      <w:r w:rsidRPr="005B7779">
        <w:rPr>
          <w:rFonts w:ascii="Times New Roman" w:hAnsi="Times New Roman"/>
          <w:sz w:val="24"/>
          <w:szCs w:val="24"/>
        </w:rPr>
        <w:t>drejtpërsëdrejti</w:t>
      </w:r>
      <w:proofErr w:type="spellEnd"/>
      <w:r w:rsidRPr="005B777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B7779">
        <w:rPr>
          <w:rFonts w:ascii="Times New Roman" w:hAnsi="Times New Roman"/>
          <w:sz w:val="24"/>
          <w:szCs w:val="24"/>
        </w:rPr>
        <w:t>pranë</w:t>
      </w:r>
      <w:proofErr w:type="spellEnd"/>
      <w:r w:rsidRPr="005B777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B7779">
        <w:rPr>
          <w:rFonts w:ascii="Times New Roman" w:hAnsi="Times New Roman"/>
          <w:sz w:val="24"/>
          <w:szCs w:val="24"/>
        </w:rPr>
        <w:t>njësisë</w:t>
      </w:r>
      <w:proofErr w:type="spellEnd"/>
      <w:r w:rsidRPr="005B777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B7779">
        <w:rPr>
          <w:rFonts w:ascii="Times New Roman" w:hAnsi="Times New Roman"/>
          <w:sz w:val="24"/>
          <w:szCs w:val="24"/>
        </w:rPr>
        <w:t>së</w:t>
      </w:r>
      <w:proofErr w:type="spellEnd"/>
      <w:r w:rsidRPr="005B777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B7779">
        <w:rPr>
          <w:rFonts w:ascii="Times New Roman" w:hAnsi="Times New Roman"/>
          <w:sz w:val="24"/>
          <w:szCs w:val="24"/>
        </w:rPr>
        <w:t>burimeve</w:t>
      </w:r>
      <w:proofErr w:type="spellEnd"/>
      <w:r w:rsidRPr="005B777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B7779">
        <w:rPr>
          <w:rFonts w:ascii="Times New Roman" w:hAnsi="Times New Roman"/>
          <w:sz w:val="24"/>
          <w:szCs w:val="24"/>
        </w:rPr>
        <w:t>njerëzore</w:t>
      </w:r>
      <w:proofErr w:type="spellEnd"/>
      <w:r w:rsidRPr="005B777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B7779">
        <w:rPr>
          <w:rFonts w:ascii="Times New Roman" w:hAnsi="Times New Roman"/>
          <w:sz w:val="24"/>
          <w:szCs w:val="24"/>
        </w:rPr>
        <w:t>të</w:t>
      </w:r>
      <w:proofErr w:type="spellEnd"/>
      <w:r w:rsidRPr="005B777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B7779">
        <w:rPr>
          <w:rFonts w:ascii="Times New Roman" w:hAnsi="Times New Roman"/>
          <w:sz w:val="24"/>
          <w:szCs w:val="24"/>
        </w:rPr>
        <w:t>Bashkisë</w:t>
      </w:r>
      <w:proofErr w:type="spellEnd"/>
      <w:r w:rsidRPr="005B777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B7779">
        <w:rPr>
          <w:rFonts w:ascii="Times New Roman" w:hAnsi="Times New Roman"/>
          <w:sz w:val="24"/>
          <w:szCs w:val="24"/>
        </w:rPr>
        <w:t>Korçë</w:t>
      </w:r>
      <w:proofErr w:type="spellEnd"/>
      <w:r w:rsidRPr="005B7779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B7779">
        <w:rPr>
          <w:rFonts w:ascii="Times New Roman" w:hAnsi="Times New Roman"/>
          <w:sz w:val="24"/>
          <w:szCs w:val="24"/>
        </w:rPr>
        <w:t>brenda</w:t>
      </w:r>
      <w:proofErr w:type="spellEnd"/>
      <w:r w:rsidRPr="005B777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B7779">
        <w:rPr>
          <w:rFonts w:ascii="Times New Roman" w:hAnsi="Times New Roman"/>
          <w:sz w:val="24"/>
          <w:szCs w:val="24"/>
        </w:rPr>
        <w:t>datës</w:t>
      </w:r>
      <w:proofErr w:type="spellEnd"/>
      <w:r w:rsidRPr="005B7779">
        <w:rPr>
          <w:rFonts w:ascii="Times New Roman" w:hAnsi="Times New Roman"/>
          <w:sz w:val="24"/>
          <w:szCs w:val="24"/>
        </w:rPr>
        <w:t xml:space="preserve"> ​</w:t>
      </w:r>
      <w:r w:rsidR="00AC7245">
        <w:rPr>
          <w:rFonts w:ascii="Times New Roman" w:hAnsi="Times New Roman"/>
          <w:b/>
          <w:sz w:val="24"/>
          <w:szCs w:val="24"/>
        </w:rPr>
        <w:t>15.04.2026</w:t>
      </w:r>
      <w:r>
        <w:rPr>
          <w:rFonts w:ascii="Times New Roman" w:hAnsi="Times New Roman"/>
          <w:b/>
          <w:sz w:val="24"/>
          <w:szCs w:val="24"/>
        </w:rPr>
        <w:t>.</w:t>
      </w:r>
    </w:p>
    <w:p w14:paraId="262915CA" w14:textId="77777777" w:rsidR="00884584" w:rsidRPr="005B7779" w:rsidRDefault="00884584" w:rsidP="00884584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/>
          <w:b/>
          <w:sz w:val="24"/>
          <w:szCs w:val="24"/>
        </w:rPr>
      </w:pPr>
    </w:p>
    <w:p w14:paraId="1135A733" w14:textId="77777777" w:rsidR="00884584" w:rsidRPr="005B7779" w:rsidRDefault="00884584" w:rsidP="00884584">
      <w:pPr>
        <w:pStyle w:val="ListParagraph"/>
        <w:widowControl w:val="0"/>
        <w:numPr>
          <w:ilvl w:val="1"/>
          <w:numId w:val="1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Pr="007A2BC6">
        <w:rPr>
          <w:rFonts w:ascii="Times New Roman" w:hAnsi="Times New Roman"/>
          <w:b/>
          <w:sz w:val="24"/>
          <w:szCs w:val="24"/>
        </w:rPr>
        <w:t xml:space="preserve">REZULTATET PËR FAZËN E VERIFIKIMIT PARAPRAK </w:t>
      </w:r>
    </w:p>
    <w:p w14:paraId="525C0793" w14:textId="4ECCCE73" w:rsidR="00884584" w:rsidRDefault="00884584" w:rsidP="00884584">
      <w:pPr>
        <w:widowControl w:val="0"/>
        <w:tabs>
          <w:tab w:val="left" w:pos="315"/>
        </w:tabs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D20E8">
        <w:rPr>
          <w:rFonts w:ascii="Times New Roman" w:hAnsi="Times New Roman"/>
          <w:sz w:val="24"/>
          <w:szCs w:val="24"/>
        </w:rPr>
        <w:t>Në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datën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r w:rsidR="00AC7245">
        <w:rPr>
          <w:rFonts w:ascii="Times New Roman" w:hAnsi="Times New Roman"/>
          <w:b/>
          <w:sz w:val="24"/>
          <w:szCs w:val="24"/>
        </w:rPr>
        <w:t>17.04.2026</w:t>
      </w:r>
      <w:r w:rsidRPr="007D20E8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7D20E8">
        <w:rPr>
          <w:rFonts w:ascii="Times New Roman" w:hAnsi="Times New Roman"/>
          <w:sz w:val="24"/>
          <w:szCs w:val="24"/>
        </w:rPr>
        <w:t>njësia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7D20E8">
        <w:rPr>
          <w:rFonts w:ascii="Times New Roman" w:hAnsi="Times New Roman"/>
          <w:sz w:val="24"/>
          <w:szCs w:val="24"/>
        </w:rPr>
        <w:t>burimeve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njerëzore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të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Bashkisë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Korçë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Pr="007D20E8">
        <w:rPr>
          <w:rFonts w:ascii="Times New Roman" w:hAnsi="Times New Roman"/>
          <w:sz w:val="24"/>
          <w:szCs w:val="24"/>
        </w:rPr>
        <w:t>të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shpallë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në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faqen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zyrtare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të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internetit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të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institucionit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dhe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në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portalin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“</w:t>
      </w:r>
      <w:proofErr w:type="spellStart"/>
      <w:r w:rsidRPr="007D20E8">
        <w:rPr>
          <w:rFonts w:ascii="Times New Roman" w:hAnsi="Times New Roman"/>
          <w:sz w:val="24"/>
          <w:szCs w:val="24"/>
        </w:rPr>
        <w:t>Shërbimi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Kombëtar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i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Punësimit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” </w:t>
      </w:r>
      <w:proofErr w:type="spellStart"/>
      <w:r w:rsidRPr="007D20E8">
        <w:rPr>
          <w:rFonts w:ascii="Times New Roman" w:hAnsi="Times New Roman"/>
          <w:sz w:val="24"/>
          <w:szCs w:val="24"/>
        </w:rPr>
        <w:t>listën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7D20E8">
        <w:rPr>
          <w:rFonts w:ascii="Times New Roman" w:hAnsi="Times New Roman"/>
          <w:sz w:val="24"/>
          <w:szCs w:val="24"/>
        </w:rPr>
        <w:t>kandidatëve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që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plotësojnë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kushtet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7D20E8">
        <w:rPr>
          <w:rFonts w:ascii="Times New Roman" w:hAnsi="Times New Roman"/>
          <w:sz w:val="24"/>
          <w:szCs w:val="24"/>
        </w:rPr>
        <w:t>lëvizjes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paralele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dhe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kriteret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7D20E8">
        <w:rPr>
          <w:rFonts w:ascii="Times New Roman" w:hAnsi="Times New Roman"/>
          <w:sz w:val="24"/>
          <w:szCs w:val="24"/>
        </w:rPr>
        <w:t>veçanta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7D20E8">
        <w:rPr>
          <w:rFonts w:ascii="Times New Roman" w:hAnsi="Times New Roman"/>
          <w:sz w:val="24"/>
          <w:szCs w:val="24"/>
        </w:rPr>
        <w:t>si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dhe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datën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7D20E8">
        <w:rPr>
          <w:rFonts w:ascii="Times New Roman" w:hAnsi="Times New Roman"/>
          <w:sz w:val="24"/>
          <w:szCs w:val="24"/>
        </w:rPr>
        <w:t>vendin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dhe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orën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7D20E8">
        <w:rPr>
          <w:rFonts w:ascii="Times New Roman" w:hAnsi="Times New Roman"/>
          <w:sz w:val="24"/>
          <w:szCs w:val="24"/>
        </w:rPr>
        <w:t>saktë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ku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Pr="007D20E8">
        <w:rPr>
          <w:rFonts w:ascii="Times New Roman" w:hAnsi="Times New Roman"/>
          <w:sz w:val="24"/>
          <w:szCs w:val="24"/>
        </w:rPr>
        <w:t>të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zhvillohet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intervista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7D20E8">
        <w:rPr>
          <w:rFonts w:ascii="Times New Roman" w:hAnsi="Times New Roman"/>
          <w:sz w:val="24"/>
          <w:szCs w:val="24"/>
        </w:rPr>
        <w:t>Në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të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njëjtën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datë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kandidatët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që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nuk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i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plotësojnë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kushtet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7D20E8">
        <w:rPr>
          <w:rFonts w:ascii="Times New Roman" w:hAnsi="Times New Roman"/>
          <w:sz w:val="24"/>
          <w:szCs w:val="24"/>
        </w:rPr>
        <w:t>lëvizjes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paralele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dhe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kriteret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7D20E8">
        <w:rPr>
          <w:rFonts w:ascii="Times New Roman" w:hAnsi="Times New Roman"/>
          <w:sz w:val="24"/>
          <w:szCs w:val="24"/>
        </w:rPr>
        <w:t>veçanta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Pr="007D20E8">
        <w:rPr>
          <w:rFonts w:ascii="Times New Roman" w:hAnsi="Times New Roman"/>
          <w:sz w:val="24"/>
          <w:szCs w:val="24"/>
        </w:rPr>
        <w:t>të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njoftohen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individualisht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nga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njësia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7D20E8">
        <w:rPr>
          <w:rFonts w:ascii="Times New Roman" w:hAnsi="Times New Roman"/>
          <w:sz w:val="24"/>
          <w:szCs w:val="24"/>
        </w:rPr>
        <w:t>menaxhimit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të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burimeve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njerëzore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të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institucionit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ku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ndodhet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pozicioni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për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të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cilin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ju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dëshironi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të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aplikoni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7D20E8">
        <w:rPr>
          <w:rFonts w:ascii="Times New Roman" w:hAnsi="Times New Roman"/>
          <w:sz w:val="24"/>
          <w:szCs w:val="24"/>
        </w:rPr>
        <w:t>për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shkaqet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7D20E8">
        <w:rPr>
          <w:rFonts w:ascii="Times New Roman" w:hAnsi="Times New Roman"/>
          <w:sz w:val="24"/>
          <w:szCs w:val="24"/>
        </w:rPr>
        <w:t>moskualifikimit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7D20E8">
        <w:rPr>
          <w:rFonts w:ascii="Times New Roman" w:hAnsi="Times New Roman"/>
          <w:sz w:val="24"/>
          <w:szCs w:val="24"/>
        </w:rPr>
        <w:t>nëpërmjet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adresës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D20E8">
        <w:rPr>
          <w:rFonts w:ascii="Times New Roman" w:hAnsi="Times New Roman"/>
          <w:sz w:val="24"/>
          <w:szCs w:val="24"/>
        </w:rPr>
        <w:t>së</w:t>
      </w:r>
      <w:proofErr w:type="spellEnd"/>
      <w:r w:rsidRPr="007D20E8">
        <w:rPr>
          <w:rFonts w:ascii="Times New Roman" w:hAnsi="Times New Roman"/>
          <w:sz w:val="24"/>
          <w:szCs w:val="24"/>
        </w:rPr>
        <w:t xml:space="preserve"> e-mail). </w:t>
      </w:r>
    </w:p>
    <w:p w14:paraId="2F9B6726" w14:textId="77777777" w:rsidR="00884584" w:rsidRPr="0007283B" w:rsidRDefault="00884584" w:rsidP="00884584">
      <w:pPr>
        <w:widowControl w:val="0"/>
        <w:tabs>
          <w:tab w:val="left" w:pos="315"/>
        </w:tabs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hAnsi="Times New Roman"/>
          <w:sz w:val="24"/>
          <w:szCs w:val="24"/>
        </w:rPr>
      </w:pPr>
    </w:p>
    <w:p w14:paraId="77D0E0FD" w14:textId="77777777" w:rsidR="00884584" w:rsidRPr="00CB32B5" w:rsidRDefault="00884584" w:rsidP="00884584">
      <w:pPr>
        <w:pStyle w:val="ListParagraph"/>
        <w:widowControl w:val="0"/>
        <w:numPr>
          <w:ilvl w:val="1"/>
          <w:numId w:val="1"/>
        </w:numPr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both"/>
        <w:rPr>
          <w:rFonts w:ascii="Times New Roman" w:hAnsi="Times New Roman"/>
          <w:b/>
          <w:sz w:val="24"/>
          <w:szCs w:val="24"/>
        </w:rPr>
      </w:pPr>
      <w:r w:rsidRPr="007A2BC6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7A2BC6">
        <w:rPr>
          <w:rFonts w:ascii="Times New Roman" w:hAnsi="Times New Roman"/>
          <w:b/>
          <w:sz w:val="24"/>
          <w:szCs w:val="24"/>
        </w:rPr>
        <w:t>FUSHAT E NJOHURIVE, AFTËSITË DHE CILËSITË MBI TË CILAT DO TË ZHVILLOHET INTERVISTA</w:t>
      </w:r>
    </w:p>
    <w:p w14:paraId="23542EFE" w14:textId="5BBCDEFC" w:rsidR="00884584" w:rsidRPr="00C3209C" w:rsidRDefault="00884584" w:rsidP="00884584">
      <w:pPr>
        <w:widowControl w:val="0"/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EA7D96">
        <w:rPr>
          <w:rFonts w:ascii="Times New Roman" w:hAnsi="Times New Roman"/>
          <w:sz w:val="24"/>
          <w:szCs w:val="24"/>
        </w:rPr>
        <w:t>Kandidatët</w:t>
      </w:r>
      <w:proofErr w:type="spellEnd"/>
      <w:r w:rsidRPr="00EA7D96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Pr="00EA7D96">
        <w:rPr>
          <w:rFonts w:ascii="Times New Roman" w:hAnsi="Times New Roman"/>
          <w:sz w:val="24"/>
          <w:szCs w:val="24"/>
        </w:rPr>
        <w:t>të</w:t>
      </w:r>
      <w:proofErr w:type="spellEnd"/>
      <w:r w:rsidRPr="00EA7D9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A7D96">
        <w:rPr>
          <w:rFonts w:ascii="Times New Roman" w:hAnsi="Times New Roman"/>
          <w:sz w:val="24"/>
          <w:szCs w:val="24"/>
        </w:rPr>
        <w:t>testohen</w:t>
      </w:r>
      <w:proofErr w:type="spellEnd"/>
      <w:r w:rsidRPr="00EA7D9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A7D96">
        <w:rPr>
          <w:rFonts w:ascii="Times New Roman" w:hAnsi="Times New Roman"/>
          <w:sz w:val="24"/>
          <w:szCs w:val="24"/>
        </w:rPr>
        <w:t>në</w:t>
      </w:r>
      <w:proofErr w:type="spellEnd"/>
      <w:r w:rsidRPr="00EA7D9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A7D96">
        <w:rPr>
          <w:rFonts w:ascii="Times New Roman" w:hAnsi="Times New Roman"/>
          <w:sz w:val="24"/>
          <w:szCs w:val="24"/>
        </w:rPr>
        <w:t>lidhje</w:t>
      </w:r>
      <w:proofErr w:type="spellEnd"/>
      <w:r w:rsidRPr="00EA7D96">
        <w:rPr>
          <w:rFonts w:ascii="Times New Roman" w:hAnsi="Times New Roman"/>
          <w:sz w:val="24"/>
          <w:szCs w:val="24"/>
        </w:rPr>
        <w:t xml:space="preserve"> me:</w:t>
      </w:r>
    </w:p>
    <w:p w14:paraId="29336F2B" w14:textId="77777777" w:rsidR="00AC7245" w:rsidRPr="00C3209C" w:rsidRDefault="00AC7245" w:rsidP="00AC7245">
      <w:pPr>
        <w:pStyle w:val="NormalWeb"/>
        <w:numPr>
          <w:ilvl w:val="0"/>
          <w:numId w:val="4"/>
        </w:numPr>
        <w:spacing w:before="0" w:beforeAutospacing="0" w:after="0" w:afterAutospacing="0" w:line="248" w:lineRule="atLeast"/>
        <w:rPr>
          <w:color w:val="000000"/>
        </w:rPr>
      </w:pPr>
      <w:proofErr w:type="spellStart"/>
      <w:r w:rsidRPr="00C3209C">
        <w:rPr>
          <w:rStyle w:val="Emphasis"/>
        </w:rPr>
        <w:t>Ligji</w:t>
      </w:r>
      <w:proofErr w:type="spellEnd"/>
      <w:r w:rsidRPr="00C3209C">
        <w:rPr>
          <w:rStyle w:val="Emphasis"/>
        </w:rPr>
        <w:t xml:space="preserve"> nr. 139/2015 “</w:t>
      </w:r>
      <w:proofErr w:type="spellStart"/>
      <w:r w:rsidRPr="00C3209C">
        <w:rPr>
          <w:rStyle w:val="Emphasis"/>
        </w:rPr>
        <w:t>Për</w:t>
      </w:r>
      <w:proofErr w:type="spellEnd"/>
      <w:r w:rsidRPr="00C3209C">
        <w:rPr>
          <w:rStyle w:val="Emphasis"/>
        </w:rPr>
        <w:t xml:space="preserve"> </w:t>
      </w:r>
      <w:proofErr w:type="spellStart"/>
      <w:r w:rsidRPr="00C3209C">
        <w:rPr>
          <w:rStyle w:val="Emphasis"/>
        </w:rPr>
        <w:t>vetëqeverisjen</w:t>
      </w:r>
      <w:proofErr w:type="spellEnd"/>
      <w:r w:rsidRPr="00C3209C">
        <w:rPr>
          <w:rStyle w:val="Emphasis"/>
        </w:rPr>
        <w:t xml:space="preserve"> </w:t>
      </w:r>
      <w:proofErr w:type="spellStart"/>
      <w:r w:rsidRPr="00C3209C">
        <w:rPr>
          <w:rStyle w:val="Emphasis"/>
        </w:rPr>
        <w:t>vendore</w:t>
      </w:r>
      <w:proofErr w:type="spellEnd"/>
      <w:r w:rsidRPr="00C3209C">
        <w:rPr>
          <w:rStyle w:val="Emphasis"/>
        </w:rPr>
        <w:t>”</w:t>
      </w:r>
    </w:p>
    <w:p w14:paraId="353C90F9" w14:textId="77777777" w:rsidR="00AC7245" w:rsidRPr="00C3209C" w:rsidRDefault="00AC7245" w:rsidP="00AC7245">
      <w:pPr>
        <w:pStyle w:val="NormalWeb"/>
        <w:numPr>
          <w:ilvl w:val="0"/>
          <w:numId w:val="4"/>
        </w:numPr>
        <w:spacing w:before="0" w:beforeAutospacing="0" w:after="0" w:afterAutospacing="0" w:line="248" w:lineRule="atLeast"/>
        <w:rPr>
          <w:color w:val="000000"/>
        </w:rPr>
      </w:pPr>
      <w:proofErr w:type="spellStart"/>
      <w:r w:rsidRPr="00C3209C">
        <w:t>Ligji</w:t>
      </w:r>
      <w:proofErr w:type="spellEnd"/>
      <w:r w:rsidRPr="00C3209C">
        <w:t xml:space="preserve"> nr.</w:t>
      </w:r>
      <w:r w:rsidRPr="00C3209C">
        <w:rPr>
          <w:color w:val="000000"/>
        </w:rPr>
        <w:t xml:space="preserve"> 119/</w:t>
      </w:r>
      <w:proofErr w:type="gramStart"/>
      <w:r w:rsidRPr="00C3209C">
        <w:rPr>
          <w:color w:val="000000"/>
        </w:rPr>
        <w:t xml:space="preserve">2014  </w:t>
      </w:r>
      <w:proofErr w:type="spellStart"/>
      <w:r w:rsidRPr="00C3209C">
        <w:rPr>
          <w:color w:val="000000"/>
        </w:rPr>
        <w:t>datë</w:t>
      </w:r>
      <w:proofErr w:type="spellEnd"/>
      <w:proofErr w:type="gramEnd"/>
      <w:r w:rsidRPr="00C3209C">
        <w:rPr>
          <w:color w:val="000000"/>
        </w:rPr>
        <w:t xml:space="preserve"> 18.09.2014 “</w:t>
      </w:r>
      <w:proofErr w:type="spellStart"/>
      <w:r w:rsidRPr="00C3209C">
        <w:rPr>
          <w:color w:val="000000"/>
        </w:rPr>
        <w:t>Për</w:t>
      </w:r>
      <w:proofErr w:type="spellEnd"/>
      <w:r w:rsidRPr="00C3209C">
        <w:rPr>
          <w:color w:val="000000"/>
        </w:rPr>
        <w:t xml:space="preserve"> </w:t>
      </w:r>
      <w:proofErr w:type="spellStart"/>
      <w:r w:rsidRPr="00C3209C">
        <w:rPr>
          <w:color w:val="000000"/>
        </w:rPr>
        <w:t>të</w:t>
      </w:r>
      <w:proofErr w:type="spellEnd"/>
      <w:r w:rsidRPr="00C3209C">
        <w:rPr>
          <w:color w:val="000000"/>
        </w:rPr>
        <w:t xml:space="preserve"> </w:t>
      </w:r>
      <w:proofErr w:type="spellStart"/>
      <w:r w:rsidRPr="00C3209C">
        <w:rPr>
          <w:color w:val="000000"/>
        </w:rPr>
        <w:t>drejtën</w:t>
      </w:r>
      <w:proofErr w:type="spellEnd"/>
      <w:r w:rsidRPr="00C3209C">
        <w:rPr>
          <w:color w:val="000000"/>
        </w:rPr>
        <w:t xml:space="preserve"> e </w:t>
      </w:r>
      <w:proofErr w:type="spellStart"/>
      <w:r w:rsidRPr="00C3209C">
        <w:rPr>
          <w:color w:val="000000"/>
        </w:rPr>
        <w:t>informimit</w:t>
      </w:r>
      <w:proofErr w:type="spellEnd"/>
      <w:r w:rsidRPr="00C3209C">
        <w:rPr>
          <w:color w:val="000000"/>
        </w:rPr>
        <w:t>”</w:t>
      </w:r>
    </w:p>
    <w:p w14:paraId="6F927DD1" w14:textId="77777777" w:rsidR="00AC7245" w:rsidRPr="00C3209C" w:rsidRDefault="00AC7245" w:rsidP="00AC7245">
      <w:pPr>
        <w:pStyle w:val="NormalWeb"/>
        <w:numPr>
          <w:ilvl w:val="0"/>
          <w:numId w:val="4"/>
        </w:numPr>
        <w:spacing w:before="0" w:beforeAutospacing="0" w:after="0" w:afterAutospacing="0" w:line="248" w:lineRule="atLeast"/>
        <w:rPr>
          <w:color w:val="000000"/>
        </w:rPr>
      </w:pPr>
      <w:proofErr w:type="spellStart"/>
      <w:r w:rsidRPr="00C3209C">
        <w:rPr>
          <w:color w:val="000000"/>
        </w:rPr>
        <w:t>Ligji</w:t>
      </w:r>
      <w:proofErr w:type="spellEnd"/>
      <w:r w:rsidRPr="00C3209C">
        <w:rPr>
          <w:color w:val="000000"/>
        </w:rPr>
        <w:t xml:space="preserve"> nr. 146/2014 </w:t>
      </w:r>
      <w:proofErr w:type="spellStart"/>
      <w:r w:rsidRPr="00C3209C">
        <w:rPr>
          <w:color w:val="000000"/>
        </w:rPr>
        <w:t>datë</w:t>
      </w:r>
      <w:proofErr w:type="spellEnd"/>
      <w:r w:rsidRPr="00C3209C">
        <w:rPr>
          <w:color w:val="000000"/>
        </w:rPr>
        <w:t xml:space="preserve"> 30.10.2014 “</w:t>
      </w:r>
      <w:proofErr w:type="spellStart"/>
      <w:r w:rsidRPr="00C3209C">
        <w:rPr>
          <w:color w:val="000000"/>
        </w:rPr>
        <w:t>Për</w:t>
      </w:r>
      <w:proofErr w:type="spellEnd"/>
      <w:r w:rsidRPr="00C3209C">
        <w:rPr>
          <w:color w:val="000000"/>
        </w:rPr>
        <w:t xml:space="preserve"> </w:t>
      </w:r>
      <w:proofErr w:type="spellStart"/>
      <w:r w:rsidRPr="00C3209C">
        <w:rPr>
          <w:color w:val="000000"/>
        </w:rPr>
        <w:t>njoftimin</w:t>
      </w:r>
      <w:proofErr w:type="spellEnd"/>
      <w:r w:rsidRPr="00C3209C">
        <w:rPr>
          <w:color w:val="000000"/>
        </w:rPr>
        <w:t xml:space="preserve"> </w:t>
      </w:r>
      <w:proofErr w:type="spellStart"/>
      <w:r w:rsidRPr="00C3209C">
        <w:rPr>
          <w:color w:val="000000"/>
        </w:rPr>
        <w:t>dhe</w:t>
      </w:r>
      <w:proofErr w:type="spellEnd"/>
      <w:r w:rsidRPr="00C3209C">
        <w:rPr>
          <w:color w:val="000000"/>
        </w:rPr>
        <w:t xml:space="preserve"> </w:t>
      </w:r>
      <w:proofErr w:type="spellStart"/>
      <w:r w:rsidRPr="00C3209C">
        <w:rPr>
          <w:color w:val="000000"/>
        </w:rPr>
        <w:t>konsultimin</w:t>
      </w:r>
      <w:proofErr w:type="spellEnd"/>
      <w:r w:rsidRPr="00C3209C">
        <w:rPr>
          <w:color w:val="000000"/>
        </w:rPr>
        <w:t xml:space="preserve"> </w:t>
      </w:r>
      <w:proofErr w:type="spellStart"/>
      <w:r w:rsidRPr="00C3209C">
        <w:rPr>
          <w:color w:val="000000"/>
        </w:rPr>
        <w:t>publik</w:t>
      </w:r>
      <w:proofErr w:type="spellEnd"/>
      <w:r w:rsidRPr="00C3209C">
        <w:rPr>
          <w:color w:val="000000"/>
        </w:rPr>
        <w:t>”</w:t>
      </w:r>
    </w:p>
    <w:p w14:paraId="61F1A133" w14:textId="77777777" w:rsidR="00AC7245" w:rsidRPr="00C3209C" w:rsidRDefault="00AC7245" w:rsidP="00AC7245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C3209C">
        <w:rPr>
          <w:rFonts w:ascii="Times New Roman" w:hAnsi="Times New Roman" w:cs="Times New Roman"/>
          <w:sz w:val="24"/>
          <w:szCs w:val="24"/>
          <w:lang w:val="sq-AL"/>
        </w:rPr>
        <w:t>Ligjin nr. 152/2013 “Për nëpunësin civil” i ndryshuar;</w:t>
      </w:r>
    </w:p>
    <w:p w14:paraId="0DC21F7C" w14:textId="77777777" w:rsidR="00AC7245" w:rsidRPr="00C3209C" w:rsidRDefault="00AC7245" w:rsidP="00AC7245">
      <w:pPr>
        <w:pStyle w:val="NormalWeb"/>
        <w:numPr>
          <w:ilvl w:val="0"/>
          <w:numId w:val="4"/>
        </w:numPr>
        <w:spacing w:before="0" w:beforeAutospacing="0" w:after="0" w:afterAutospacing="0" w:line="248" w:lineRule="atLeast"/>
        <w:rPr>
          <w:color w:val="000000"/>
        </w:rPr>
      </w:pPr>
      <w:proofErr w:type="spellStart"/>
      <w:r w:rsidRPr="00C3209C">
        <w:t>Ligji</w:t>
      </w:r>
      <w:proofErr w:type="spellEnd"/>
      <w:r w:rsidRPr="00C3209C">
        <w:t xml:space="preserve"> Nr.9887, </w:t>
      </w:r>
      <w:proofErr w:type="spellStart"/>
      <w:r w:rsidRPr="00C3209C">
        <w:t>datë</w:t>
      </w:r>
      <w:proofErr w:type="spellEnd"/>
      <w:r w:rsidRPr="00C3209C">
        <w:t xml:space="preserve"> 10.3.2008 “</w:t>
      </w:r>
      <w:proofErr w:type="spellStart"/>
      <w:r w:rsidRPr="00C3209C">
        <w:t>Për</w:t>
      </w:r>
      <w:proofErr w:type="spellEnd"/>
      <w:r w:rsidRPr="00C3209C">
        <w:t xml:space="preserve"> </w:t>
      </w:r>
      <w:proofErr w:type="spellStart"/>
      <w:r w:rsidRPr="00C3209C">
        <w:t>mbrojtjen</w:t>
      </w:r>
      <w:proofErr w:type="spellEnd"/>
      <w:r w:rsidRPr="00C3209C">
        <w:t xml:space="preserve"> e </w:t>
      </w:r>
      <w:proofErr w:type="spellStart"/>
      <w:r w:rsidRPr="00C3209C">
        <w:t>të</w:t>
      </w:r>
      <w:proofErr w:type="spellEnd"/>
      <w:r w:rsidRPr="00C3209C">
        <w:t xml:space="preserve"> </w:t>
      </w:r>
      <w:proofErr w:type="spellStart"/>
      <w:r w:rsidRPr="00C3209C">
        <w:t>dhënave</w:t>
      </w:r>
      <w:proofErr w:type="spellEnd"/>
      <w:r w:rsidRPr="00C3209C">
        <w:t xml:space="preserve"> </w:t>
      </w:r>
      <w:proofErr w:type="spellStart"/>
      <w:r w:rsidRPr="00C3209C">
        <w:t>personale</w:t>
      </w:r>
      <w:proofErr w:type="spellEnd"/>
      <w:r w:rsidRPr="00C3209C">
        <w:t>”;</w:t>
      </w:r>
    </w:p>
    <w:p w14:paraId="6B3E987C" w14:textId="77777777" w:rsidR="00AC7245" w:rsidRPr="008C0B6C" w:rsidRDefault="00AC7245" w:rsidP="00AC7245">
      <w:pPr>
        <w:pStyle w:val="NormalWeb"/>
        <w:numPr>
          <w:ilvl w:val="0"/>
          <w:numId w:val="4"/>
        </w:numPr>
        <w:spacing w:before="0" w:beforeAutospacing="0" w:after="0" w:afterAutospacing="0" w:line="248" w:lineRule="atLeast"/>
        <w:rPr>
          <w:color w:val="000000"/>
        </w:rPr>
      </w:pPr>
      <w:proofErr w:type="spellStart"/>
      <w:r w:rsidRPr="00C3209C">
        <w:t>Ligji</w:t>
      </w:r>
      <w:proofErr w:type="spellEnd"/>
      <w:r w:rsidRPr="00C3209C">
        <w:t xml:space="preserve"> Nr. 9355, </w:t>
      </w:r>
      <w:proofErr w:type="spellStart"/>
      <w:r w:rsidRPr="00C3209C">
        <w:t>datë</w:t>
      </w:r>
      <w:proofErr w:type="spellEnd"/>
      <w:r w:rsidRPr="00C3209C">
        <w:t xml:space="preserve"> 10.3.2005 </w:t>
      </w:r>
      <w:r>
        <w:t>“</w:t>
      </w:r>
      <w:proofErr w:type="spellStart"/>
      <w:r w:rsidRPr="00C3209C">
        <w:t>P</w:t>
      </w:r>
      <w:r>
        <w:t>ër</w:t>
      </w:r>
      <w:proofErr w:type="spellEnd"/>
      <w:r w:rsidRPr="00C3209C">
        <w:t xml:space="preserve"> </w:t>
      </w:r>
      <w:proofErr w:type="spellStart"/>
      <w:r>
        <w:t>ndihmën</w:t>
      </w:r>
      <w:proofErr w:type="spellEnd"/>
      <w:r>
        <w:t xml:space="preserve"> </w:t>
      </w:r>
      <w:proofErr w:type="spellStart"/>
      <w:r>
        <w:t>dhe</w:t>
      </w:r>
      <w:proofErr w:type="spellEnd"/>
      <w:r>
        <w:t xml:space="preserve"> </w:t>
      </w:r>
      <w:proofErr w:type="spellStart"/>
      <w:r>
        <w:t>shërbimet</w:t>
      </w:r>
      <w:proofErr w:type="spellEnd"/>
      <w:r>
        <w:t xml:space="preserve"> </w:t>
      </w:r>
      <w:proofErr w:type="spellStart"/>
      <w:r>
        <w:t>shoqërore</w:t>
      </w:r>
      <w:proofErr w:type="spellEnd"/>
      <w:r>
        <w:t xml:space="preserve">”, </w:t>
      </w:r>
      <w:proofErr w:type="spellStart"/>
      <w:r>
        <w:t>i</w:t>
      </w:r>
      <w:proofErr w:type="spellEnd"/>
      <w:r>
        <w:t xml:space="preserve"> </w:t>
      </w:r>
      <w:proofErr w:type="spellStart"/>
      <w:r>
        <w:t>ndryshuar</w:t>
      </w:r>
      <w:proofErr w:type="spellEnd"/>
      <w:r>
        <w:t>.</w:t>
      </w:r>
    </w:p>
    <w:p w14:paraId="5B6CAEFA" w14:textId="77777777" w:rsidR="00AC7245" w:rsidRPr="00CB32B5" w:rsidRDefault="00AC7245" w:rsidP="00AC7245">
      <w:pPr>
        <w:pStyle w:val="NormalWeb"/>
        <w:numPr>
          <w:ilvl w:val="0"/>
          <w:numId w:val="4"/>
        </w:numPr>
        <w:spacing w:before="0" w:beforeAutospacing="0" w:after="0" w:afterAutospacing="0" w:line="248" w:lineRule="atLeast"/>
        <w:rPr>
          <w:color w:val="000000"/>
        </w:rPr>
      </w:pPr>
      <w:r w:rsidRPr="008C0B6C">
        <w:rPr>
          <w:color w:val="222222"/>
          <w:shd w:val="clear" w:color="auto" w:fill="FFFFFF"/>
        </w:rPr>
        <w:t> </w:t>
      </w:r>
      <w:proofErr w:type="spellStart"/>
      <w:r w:rsidRPr="008C0B6C">
        <w:rPr>
          <w:color w:val="222222"/>
          <w:shd w:val="clear" w:color="auto" w:fill="FFFFFF"/>
        </w:rPr>
        <w:t>Ligji</w:t>
      </w:r>
      <w:proofErr w:type="spellEnd"/>
      <w:r w:rsidRPr="008C0B6C">
        <w:rPr>
          <w:color w:val="222222"/>
          <w:shd w:val="clear" w:color="auto" w:fill="FFFFFF"/>
        </w:rPr>
        <w:t xml:space="preserve"> Nr. 121/2016, "</w:t>
      </w:r>
      <w:proofErr w:type="spellStart"/>
      <w:r w:rsidRPr="008C0B6C">
        <w:rPr>
          <w:color w:val="222222"/>
          <w:shd w:val="clear" w:color="auto" w:fill="FFFFFF"/>
        </w:rPr>
        <w:t>P</w:t>
      </w:r>
      <w:r>
        <w:rPr>
          <w:color w:val="222222"/>
          <w:shd w:val="clear" w:color="auto" w:fill="FFFFFF"/>
        </w:rPr>
        <w:t>ë</w:t>
      </w:r>
      <w:r w:rsidRPr="008C0B6C">
        <w:rPr>
          <w:color w:val="222222"/>
          <w:shd w:val="clear" w:color="auto" w:fill="FFFFFF"/>
        </w:rPr>
        <w:t>r</w:t>
      </w:r>
      <w:proofErr w:type="spellEnd"/>
      <w:r w:rsidRPr="008C0B6C">
        <w:rPr>
          <w:color w:val="222222"/>
          <w:shd w:val="clear" w:color="auto" w:fill="FFFFFF"/>
        </w:rPr>
        <w:t xml:space="preserve"> </w:t>
      </w:r>
      <w:proofErr w:type="spellStart"/>
      <w:r w:rsidRPr="008C0B6C">
        <w:rPr>
          <w:color w:val="222222"/>
          <w:shd w:val="clear" w:color="auto" w:fill="FFFFFF"/>
        </w:rPr>
        <w:t>sh</w:t>
      </w:r>
      <w:r>
        <w:rPr>
          <w:color w:val="222222"/>
          <w:shd w:val="clear" w:color="auto" w:fill="FFFFFF"/>
        </w:rPr>
        <w:t>ë</w:t>
      </w:r>
      <w:r w:rsidRPr="008C0B6C">
        <w:rPr>
          <w:color w:val="222222"/>
          <w:shd w:val="clear" w:color="auto" w:fill="FFFFFF"/>
        </w:rPr>
        <w:t>rbimet</w:t>
      </w:r>
      <w:proofErr w:type="spellEnd"/>
      <w:r w:rsidRPr="008C0B6C">
        <w:rPr>
          <w:color w:val="222222"/>
          <w:shd w:val="clear" w:color="auto" w:fill="FFFFFF"/>
        </w:rPr>
        <w:t xml:space="preserve"> e </w:t>
      </w:r>
      <w:proofErr w:type="spellStart"/>
      <w:r w:rsidRPr="008C0B6C">
        <w:rPr>
          <w:color w:val="222222"/>
          <w:shd w:val="clear" w:color="auto" w:fill="FFFFFF"/>
        </w:rPr>
        <w:t>kujdesit</w:t>
      </w:r>
      <w:proofErr w:type="spellEnd"/>
      <w:r w:rsidRPr="008C0B6C">
        <w:rPr>
          <w:color w:val="222222"/>
          <w:shd w:val="clear" w:color="auto" w:fill="FFFFFF"/>
        </w:rPr>
        <w:t xml:space="preserve"> </w:t>
      </w:r>
      <w:proofErr w:type="spellStart"/>
      <w:r w:rsidRPr="008C0B6C">
        <w:rPr>
          <w:color w:val="222222"/>
          <w:shd w:val="clear" w:color="auto" w:fill="FFFFFF"/>
        </w:rPr>
        <w:t>shoq</w:t>
      </w:r>
      <w:r>
        <w:rPr>
          <w:color w:val="222222"/>
          <w:shd w:val="clear" w:color="auto" w:fill="FFFFFF"/>
        </w:rPr>
        <w:t>ë</w:t>
      </w:r>
      <w:r w:rsidRPr="008C0B6C">
        <w:rPr>
          <w:color w:val="222222"/>
          <w:shd w:val="clear" w:color="auto" w:fill="FFFFFF"/>
        </w:rPr>
        <w:t>ror</w:t>
      </w:r>
      <w:proofErr w:type="spellEnd"/>
      <w:r w:rsidRPr="008C0B6C">
        <w:rPr>
          <w:color w:val="222222"/>
          <w:shd w:val="clear" w:color="auto" w:fill="FFFFFF"/>
        </w:rPr>
        <w:t xml:space="preserve"> </w:t>
      </w:r>
      <w:proofErr w:type="spellStart"/>
      <w:r w:rsidRPr="008C0B6C">
        <w:rPr>
          <w:color w:val="222222"/>
          <w:shd w:val="clear" w:color="auto" w:fill="FFFFFF"/>
        </w:rPr>
        <w:t>n</w:t>
      </w:r>
      <w:r>
        <w:rPr>
          <w:color w:val="222222"/>
          <w:shd w:val="clear" w:color="auto" w:fill="FFFFFF"/>
        </w:rPr>
        <w:t>ë</w:t>
      </w:r>
      <w:proofErr w:type="spellEnd"/>
      <w:r w:rsidRPr="008C0B6C">
        <w:rPr>
          <w:color w:val="222222"/>
          <w:shd w:val="clear" w:color="auto" w:fill="FFFFFF"/>
        </w:rPr>
        <w:t xml:space="preserve"> </w:t>
      </w:r>
      <w:proofErr w:type="spellStart"/>
      <w:r w:rsidRPr="008C0B6C">
        <w:rPr>
          <w:color w:val="222222"/>
          <w:shd w:val="clear" w:color="auto" w:fill="FFFFFF"/>
        </w:rPr>
        <w:t>Republiken</w:t>
      </w:r>
      <w:proofErr w:type="spellEnd"/>
      <w:r w:rsidRPr="008C0B6C">
        <w:rPr>
          <w:color w:val="222222"/>
          <w:shd w:val="clear" w:color="auto" w:fill="FFFFFF"/>
        </w:rPr>
        <w:t xml:space="preserve"> e </w:t>
      </w:r>
      <w:proofErr w:type="spellStart"/>
      <w:r w:rsidRPr="008C0B6C">
        <w:rPr>
          <w:color w:val="222222"/>
          <w:shd w:val="clear" w:color="auto" w:fill="FFFFFF"/>
        </w:rPr>
        <w:t>Shqip</w:t>
      </w:r>
      <w:r>
        <w:rPr>
          <w:color w:val="222222"/>
          <w:shd w:val="clear" w:color="auto" w:fill="FFFFFF"/>
        </w:rPr>
        <w:t>ë</w:t>
      </w:r>
      <w:r w:rsidRPr="008C0B6C">
        <w:rPr>
          <w:color w:val="222222"/>
          <w:shd w:val="clear" w:color="auto" w:fill="FFFFFF"/>
        </w:rPr>
        <w:t>ris</w:t>
      </w:r>
      <w:r>
        <w:rPr>
          <w:color w:val="222222"/>
          <w:shd w:val="clear" w:color="auto" w:fill="FFFFFF"/>
        </w:rPr>
        <w:t>ë</w:t>
      </w:r>
      <w:proofErr w:type="spellEnd"/>
      <w:r w:rsidRPr="008C0B6C">
        <w:rPr>
          <w:color w:val="222222"/>
          <w:shd w:val="clear" w:color="auto" w:fill="FFFFFF"/>
        </w:rPr>
        <w:t>"</w:t>
      </w:r>
      <w:r>
        <w:rPr>
          <w:color w:val="222222"/>
          <w:shd w:val="clear" w:color="auto" w:fill="FFFFFF"/>
        </w:rPr>
        <w:t>.</w:t>
      </w:r>
    </w:p>
    <w:p w14:paraId="7381963E" w14:textId="77777777" w:rsidR="00AC7245" w:rsidRPr="00702E9D" w:rsidRDefault="00AC7245" w:rsidP="00AC7245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val="sq-AL"/>
        </w:rPr>
      </w:pPr>
      <w:proofErr w:type="spellStart"/>
      <w:r w:rsidRPr="00702E9D">
        <w:rPr>
          <w:rFonts w:ascii="Times New Roman" w:hAnsi="Times New Roman" w:cs="Times New Roman"/>
          <w:sz w:val="24"/>
        </w:rPr>
        <w:t>Ligji</w:t>
      </w:r>
      <w:proofErr w:type="spellEnd"/>
      <w:r w:rsidRPr="00702E9D">
        <w:rPr>
          <w:rFonts w:ascii="Times New Roman" w:hAnsi="Times New Roman" w:cs="Times New Roman"/>
          <w:sz w:val="24"/>
        </w:rPr>
        <w:t xml:space="preserve"> Nr.9970, </w:t>
      </w:r>
      <w:proofErr w:type="spellStart"/>
      <w:r w:rsidRPr="00702E9D">
        <w:rPr>
          <w:rFonts w:ascii="Times New Roman" w:hAnsi="Times New Roman" w:cs="Times New Roman"/>
          <w:sz w:val="24"/>
        </w:rPr>
        <w:t>datë</w:t>
      </w:r>
      <w:proofErr w:type="spellEnd"/>
      <w:r w:rsidRPr="00702E9D">
        <w:rPr>
          <w:rFonts w:ascii="Times New Roman" w:hAnsi="Times New Roman" w:cs="Times New Roman"/>
          <w:sz w:val="24"/>
        </w:rPr>
        <w:t xml:space="preserve"> 24.7.2008 </w:t>
      </w:r>
      <w:r>
        <w:rPr>
          <w:rFonts w:ascii="Times New Roman" w:hAnsi="Times New Roman" w:cs="Times New Roman"/>
          <w:sz w:val="24"/>
        </w:rPr>
        <w:t>“</w:t>
      </w:r>
      <w:proofErr w:type="spellStart"/>
      <w:r w:rsidRPr="00702E9D">
        <w:rPr>
          <w:rFonts w:ascii="Times New Roman" w:hAnsi="Times New Roman" w:cs="Times New Roman"/>
          <w:sz w:val="24"/>
        </w:rPr>
        <w:t>Për</w:t>
      </w:r>
      <w:proofErr w:type="spellEnd"/>
      <w:r w:rsidRPr="00702E9D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702E9D">
        <w:rPr>
          <w:rFonts w:ascii="Times New Roman" w:hAnsi="Times New Roman" w:cs="Times New Roman"/>
          <w:sz w:val="24"/>
        </w:rPr>
        <w:t>barazinë</w:t>
      </w:r>
      <w:proofErr w:type="spellEnd"/>
      <w:r w:rsidRPr="00702E9D"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gjinore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në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shoqëri</w:t>
      </w:r>
      <w:proofErr w:type="spellEnd"/>
      <w:r>
        <w:rPr>
          <w:rFonts w:ascii="Times New Roman" w:hAnsi="Times New Roman" w:cs="Times New Roman"/>
          <w:sz w:val="24"/>
        </w:rPr>
        <w:t>”.</w:t>
      </w:r>
    </w:p>
    <w:p w14:paraId="4D6DB82B" w14:textId="77777777" w:rsidR="00AC7245" w:rsidRPr="00702E9D" w:rsidRDefault="00AC7245" w:rsidP="00AC7245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702E9D">
        <w:rPr>
          <w:rFonts w:ascii="Times New Roman" w:eastAsia="Times New Roman" w:hAnsi="Times New Roman" w:cs="Times New Roman"/>
          <w:bCs/>
          <w:sz w:val="24"/>
          <w:szCs w:val="24"/>
        </w:rPr>
        <w:t xml:space="preserve">L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igji</w:t>
      </w:r>
      <w:proofErr w:type="spellEnd"/>
      <w:r w:rsidRPr="00702E9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702E9D">
        <w:rPr>
          <w:rFonts w:ascii="Times New Roman" w:eastAsia="Times New Roman" w:hAnsi="Times New Roman" w:cs="Times New Roman"/>
          <w:bCs/>
          <w:sz w:val="24"/>
          <w:szCs w:val="24"/>
        </w:rPr>
        <w:t xml:space="preserve">Nr. 10 221, </w:t>
      </w:r>
      <w:proofErr w:type="spellStart"/>
      <w:r w:rsidRPr="00702E9D">
        <w:rPr>
          <w:rFonts w:ascii="Times New Roman" w:eastAsia="Times New Roman" w:hAnsi="Times New Roman" w:cs="Times New Roman"/>
          <w:bCs/>
          <w:sz w:val="24"/>
          <w:szCs w:val="24"/>
        </w:rPr>
        <w:t>datë</w:t>
      </w:r>
      <w:proofErr w:type="spellEnd"/>
      <w:r w:rsidRPr="00702E9D">
        <w:rPr>
          <w:rFonts w:ascii="Times New Roman" w:eastAsia="Times New Roman" w:hAnsi="Times New Roman" w:cs="Times New Roman"/>
          <w:bCs/>
          <w:sz w:val="24"/>
          <w:szCs w:val="24"/>
        </w:rPr>
        <w:t xml:space="preserve"> 4.2.2010</w:t>
      </w:r>
      <w:r>
        <w:rPr>
          <w:rFonts w:ascii="Times New Roman" w:hAnsi="Times New Roman" w:cs="Times New Roman"/>
          <w:bCs/>
          <w:sz w:val="24"/>
          <w:szCs w:val="24"/>
        </w:rPr>
        <w:t xml:space="preserve"> “</w:t>
      </w:r>
      <w:proofErr w:type="spellStart"/>
      <w:r w:rsidRPr="00702E9D">
        <w:rPr>
          <w:rFonts w:ascii="Times New Roman" w:eastAsia="Times New Roman" w:hAnsi="Times New Roman" w:cs="Times New Roman"/>
          <w:color w:val="000000"/>
          <w:sz w:val="24"/>
          <w:szCs w:val="24"/>
        </w:rPr>
        <w:t>P</w:t>
      </w:r>
      <w:r>
        <w:rPr>
          <w:rFonts w:ascii="Times New Roman" w:hAnsi="Times New Roman" w:cs="Times New Roman"/>
          <w:color w:val="000000"/>
          <w:sz w:val="24"/>
          <w:szCs w:val="24"/>
        </w:rPr>
        <w:t>ër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mbrojtjen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nga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diskriminimi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”.</w:t>
      </w:r>
    </w:p>
    <w:p w14:paraId="053F15FA" w14:textId="77777777" w:rsidR="00AC7245" w:rsidRPr="00702E9D" w:rsidRDefault="00AC7245" w:rsidP="00AC7245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702E9D">
        <w:rPr>
          <w:rFonts w:ascii="Times New Roman" w:eastAsia="Times New Roman" w:hAnsi="Times New Roman" w:cs="Times New Roman"/>
          <w:bCs/>
          <w:sz w:val="24"/>
          <w:szCs w:val="24"/>
        </w:rPr>
        <w:t>Lgiji</w:t>
      </w:r>
      <w:proofErr w:type="spellEnd"/>
      <w:r w:rsidRPr="00702E9D">
        <w:rPr>
          <w:rFonts w:ascii="Times New Roman" w:eastAsia="Times New Roman" w:hAnsi="Times New Roman" w:cs="Times New Roman"/>
          <w:bCs/>
          <w:sz w:val="24"/>
          <w:szCs w:val="24"/>
        </w:rPr>
        <w:t xml:space="preserve"> Nr. </w:t>
      </w:r>
      <w:r w:rsidRPr="00702E9D">
        <w:rPr>
          <w:rFonts w:ascii="Times New Roman" w:hAnsi="Times New Roman" w:cs="Times New Roman"/>
          <w:sz w:val="24"/>
          <w:szCs w:val="24"/>
        </w:rPr>
        <w:t xml:space="preserve">9669, </w:t>
      </w:r>
      <w:proofErr w:type="spellStart"/>
      <w:r w:rsidRPr="00702E9D">
        <w:rPr>
          <w:rFonts w:ascii="Times New Roman" w:hAnsi="Times New Roman" w:cs="Times New Roman"/>
          <w:sz w:val="24"/>
          <w:szCs w:val="24"/>
        </w:rPr>
        <w:t>datë</w:t>
      </w:r>
      <w:proofErr w:type="spellEnd"/>
      <w:r w:rsidRPr="00702E9D">
        <w:rPr>
          <w:rFonts w:ascii="Times New Roman" w:hAnsi="Times New Roman" w:cs="Times New Roman"/>
          <w:sz w:val="24"/>
          <w:szCs w:val="24"/>
        </w:rPr>
        <w:t xml:space="preserve"> 18.12.2006 </w:t>
      </w:r>
      <w:r>
        <w:rPr>
          <w:rFonts w:ascii="Times New Roman" w:hAnsi="Times New Roman" w:cs="Times New Roman"/>
          <w:sz w:val="24"/>
          <w:szCs w:val="24"/>
        </w:rPr>
        <w:t>“</w:t>
      </w:r>
      <w:proofErr w:type="spellStart"/>
      <w:r>
        <w:rPr>
          <w:rFonts w:ascii="Times New Roman" w:hAnsi="Times New Roman" w:cs="Times New Roman"/>
          <w:sz w:val="24"/>
          <w:szCs w:val="24"/>
        </w:rPr>
        <w:t>Për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masa </w:t>
      </w:r>
      <w:proofErr w:type="spellStart"/>
      <w:r>
        <w:rPr>
          <w:rFonts w:ascii="Times New Roman" w:hAnsi="Times New Roman" w:cs="Times New Roman"/>
          <w:sz w:val="24"/>
          <w:szCs w:val="24"/>
        </w:rPr>
        <w:t>ndaj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dhunës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marrëdhëniet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familjare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”, </w:t>
      </w:r>
      <w:proofErr w:type="spell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ndryshuar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603ACED1" w14:textId="77777777" w:rsidR="00AC7245" w:rsidRPr="00702E9D" w:rsidRDefault="00AC7245" w:rsidP="00AC7245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702E9D">
        <w:rPr>
          <w:rFonts w:ascii="Times New Roman" w:hAnsi="Times New Roman" w:cs="Times New Roman"/>
          <w:sz w:val="24"/>
          <w:szCs w:val="24"/>
          <w:lang w:val="sq-AL"/>
        </w:rPr>
        <w:t>Ligje te tjera të cilat veprojnë në organizimin dhe funksionimin e qeverisjes vendore.</w:t>
      </w:r>
    </w:p>
    <w:p w14:paraId="4B1D0E34" w14:textId="77777777" w:rsidR="00AC7245" w:rsidRDefault="00AC7245" w:rsidP="00AC7245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C3209C">
        <w:rPr>
          <w:rFonts w:ascii="Times New Roman" w:hAnsi="Times New Roman" w:cs="Times New Roman"/>
          <w:sz w:val="24"/>
          <w:szCs w:val="24"/>
          <w:lang w:val="sq-AL"/>
        </w:rPr>
        <w:t xml:space="preserve">Aktet nënligjore të ligjeve të sipër përmendura si dhe çdo VKM që lidhet me ligjet e sipër përmendura dhe me pozicionin e punës. </w:t>
      </w:r>
    </w:p>
    <w:p w14:paraId="32D45E0F" w14:textId="77777777" w:rsidR="00884584" w:rsidRPr="00CB32B5" w:rsidRDefault="00884584" w:rsidP="00884584">
      <w:pPr>
        <w:pStyle w:val="NoSpacing"/>
        <w:ind w:left="360"/>
        <w:jc w:val="both"/>
        <w:rPr>
          <w:rFonts w:ascii="Times New Roman" w:hAnsi="Times New Roman" w:cs="Times New Roman"/>
          <w:sz w:val="24"/>
          <w:szCs w:val="24"/>
          <w:lang w:val="sq-AL"/>
        </w:rPr>
      </w:pPr>
    </w:p>
    <w:p w14:paraId="18292BE2" w14:textId="77777777" w:rsidR="00884584" w:rsidRPr="00CB32B5" w:rsidRDefault="00884584" w:rsidP="00884584">
      <w:pPr>
        <w:pStyle w:val="NoSpacing"/>
        <w:ind w:left="360"/>
        <w:jc w:val="both"/>
        <w:rPr>
          <w:rFonts w:ascii="Times New Roman" w:hAnsi="Times New Roman" w:cs="Times New Roman"/>
          <w:sz w:val="24"/>
          <w:szCs w:val="24"/>
          <w:lang w:val="sq-AL"/>
        </w:rPr>
      </w:pPr>
    </w:p>
    <w:p w14:paraId="7E854D0C" w14:textId="77777777" w:rsidR="00884584" w:rsidRPr="005B7779" w:rsidRDefault="00884584" w:rsidP="00884584">
      <w:pPr>
        <w:pStyle w:val="ListParagraph"/>
        <w:widowControl w:val="0"/>
        <w:numPr>
          <w:ilvl w:val="1"/>
          <w:numId w:val="1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b/>
          <w:sz w:val="24"/>
          <w:szCs w:val="24"/>
        </w:rPr>
      </w:pPr>
      <w:r w:rsidRPr="00B23E56">
        <w:rPr>
          <w:rFonts w:ascii="Times New Roman" w:hAnsi="Times New Roman"/>
          <w:b/>
          <w:sz w:val="24"/>
          <w:szCs w:val="24"/>
        </w:rPr>
        <w:t xml:space="preserve">. MËNYRA E VLERËSIMIT TË KANDIDATËVE </w:t>
      </w:r>
    </w:p>
    <w:p w14:paraId="5AE9BE4B" w14:textId="77777777" w:rsidR="00884584" w:rsidRDefault="00884584" w:rsidP="00884584">
      <w:pPr>
        <w:pStyle w:val="ListParagraph"/>
        <w:widowControl w:val="0"/>
        <w:autoSpaceDE w:val="0"/>
        <w:autoSpaceDN w:val="0"/>
        <w:adjustRightInd w:val="0"/>
        <w:spacing w:before="44" w:after="0" w:line="240" w:lineRule="auto"/>
        <w:ind w:left="360"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3302D">
        <w:rPr>
          <w:rFonts w:ascii="Times New Roman" w:hAnsi="Times New Roman"/>
          <w:sz w:val="24"/>
          <w:szCs w:val="24"/>
        </w:rPr>
        <w:t>Kandidatët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Pr="0033302D">
        <w:rPr>
          <w:rFonts w:ascii="Times New Roman" w:hAnsi="Times New Roman"/>
          <w:sz w:val="24"/>
          <w:szCs w:val="24"/>
        </w:rPr>
        <w:t>të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vlerësohen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në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lidhje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me </w:t>
      </w:r>
      <w:proofErr w:type="spellStart"/>
      <w:r w:rsidRPr="0033302D">
        <w:rPr>
          <w:rFonts w:ascii="Times New Roman" w:hAnsi="Times New Roman"/>
          <w:sz w:val="24"/>
          <w:szCs w:val="24"/>
        </w:rPr>
        <w:t>dokumentacionin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33302D">
        <w:rPr>
          <w:rFonts w:ascii="Times New Roman" w:hAnsi="Times New Roman"/>
          <w:sz w:val="24"/>
          <w:szCs w:val="24"/>
        </w:rPr>
        <w:t>dorëzuar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Kandidatët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Pr="0033302D">
        <w:rPr>
          <w:rFonts w:ascii="Times New Roman" w:hAnsi="Times New Roman"/>
          <w:sz w:val="24"/>
          <w:szCs w:val="24"/>
        </w:rPr>
        <w:t>të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vlerësohen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për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pervojen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3302D">
        <w:rPr>
          <w:rFonts w:ascii="Times New Roman" w:hAnsi="Times New Roman"/>
          <w:sz w:val="24"/>
          <w:szCs w:val="24"/>
        </w:rPr>
        <w:t>trajnimet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apo </w:t>
      </w:r>
      <w:proofErr w:type="spellStart"/>
      <w:r w:rsidRPr="0033302D">
        <w:rPr>
          <w:rFonts w:ascii="Times New Roman" w:hAnsi="Times New Roman"/>
          <w:sz w:val="24"/>
          <w:szCs w:val="24"/>
        </w:rPr>
        <w:t>kualifikimet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33302D">
        <w:rPr>
          <w:rFonts w:ascii="Times New Roman" w:hAnsi="Times New Roman"/>
          <w:sz w:val="24"/>
          <w:szCs w:val="24"/>
        </w:rPr>
        <w:t>lidhura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me </w:t>
      </w:r>
      <w:proofErr w:type="spellStart"/>
      <w:r w:rsidRPr="0033302D">
        <w:rPr>
          <w:rFonts w:ascii="Times New Roman" w:hAnsi="Times New Roman"/>
          <w:sz w:val="24"/>
          <w:szCs w:val="24"/>
        </w:rPr>
        <w:t>fushën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3302D">
        <w:rPr>
          <w:rFonts w:ascii="Times New Roman" w:hAnsi="Times New Roman"/>
          <w:sz w:val="24"/>
          <w:szCs w:val="24"/>
        </w:rPr>
        <w:t>si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dhe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çertifikimin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pozitiv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33302D">
        <w:rPr>
          <w:rFonts w:ascii="Times New Roman" w:hAnsi="Times New Roman"/>
          <w:sz w:val="24"/>
          <w:szCs w:val="24"/>
        </w:rPr>
        <w:t>Totali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i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pikëve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për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këtë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vlerësim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është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40 </w:t>
      </w:r>
      <w:proofErr w:type="spellStart"/>
      <w:r w:rsidRPr="0033302D">
        <w:rPr>
          <w:rFonts w:ascii="Times New Roman" w:hAnsi="Times New Roman"/>
          <w:sz w:val="24"/>
          <w:szCs w:val="24"/>
        </w:rPr>
        <w:t>pikë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. </w:t>
      </w:r>
    </w:p>
    <w:p w14:paraId="543623AE" w14:textId="77777777" w:rsidR="00884584" w:rsidRDefault="00884584" w:rsidP="00884584">
      <w:pPr>
        <w:pStyle w:val="ListParagraph"/>
        <w:widowControl w:val="0"/>
        <w:autoSpaceDE w:val="0"/>
        <w:autoSpaceDN w:val="0"/>
        <w:adjustRightInd w:val="0"/>
        <w:spacing w:before="44" w:after="0" w:line="240" w:lineRule="auto"/>
        <w:ind w:left="360"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3302D">
        <w:rPr>
          <w:rFonts w:ascii="Times New Roman" w:hAnsi="Times New Roman"/>
          <w:sz w:val="24"/>
          <w:szCs w:val="24"/>
        </w:rPr>
        <w:t>Kandidatët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gjatë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intervistës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së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strukturuar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me </w:t>
      </w:r>
      <w:proofErr w:type="spellStart"/>
      <w:r w:rsidRPr="0033302D">
        <w:rPr>
          <w:rFonts w:ascii="Times New Roman" w:hAnsi="Times New Roman"/>
          <w:sz w:val="24"/>
          <w:szCs w:val="24"/>
        </w:rPr>
        <w:t>gojë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Pr="0033302D">
        <w:rPr>
          <w:rFonts w:ascii="Times New Roman" w:hAnsi="Times New Roman"/>
          <w:sz w:val="24"/>
          <w:szCs w:val="24"/>
        </w:rPr>
        <w:t>të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vlerësohen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në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lidhje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me: </w:t>
      </w:r>
    </w:p>
    <w:p w14:paraId="3C039B49" w14:textId="77777777" w:rsidR="00884584" w:rsidRDefault="00884584" w:rsidP="00884584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3302D">
        <w:rPr>
          <w:rFonts w:ascii="Times New Roman" w:hAnsi="Times New Roman"/>
          <w:sz w:val="24"/>
          <w:szCs w:val="24"/>
        </w:rPr>
        <w:t>Njohuritë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3302D">
        <w:rPr>
          <w:rFonts w:ascii="Times New Roman" w:hAnsi="Times New Roman"/>
          <w:sz w:val="24"/>
          <w:szCs w:val="24"/>
        </w:rPr>
        <w:t>aftësitë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3302D">
        <w:rPr>
          <w:rFonts w:ascii="Times New Roman" w:hAnsi="Times New Roman"/>
          <w:sz w:val="24"/>
          <w:szCs w:val="24"/>
        </w:rPr>
        <w:t>kompetencën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në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lidhje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me </w:t>
      </w:r>
      <w:proofErr w:type="spellStart"/>
      <w:r w:rsidRPr="0033302D">
        <w:rPr>
          <w:rFonts w:ascii="Times New Roman" w:hAnsi="Times New Roman"/>
          <w:sz w:val="24"/>
          <w:szCs w:val="24"/>
        </w:rPr>
        <w:t>përshkrimin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33302D">
        <w:rPr>
          <w:rFonts w:ascii="Times New Roman" w:hAnsi="Times New Roman"/>
          <w:sz w:val="24"/>
          <w:szCs w:val="24"/>
        </w:rPr>
        <w:t>pozicionit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të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punës</w:t>
      </w:r>
      <w:proofErr w:type="spellEnd"/>
      <w:r w:rsidRPr="0033302D">
        <w:rPr>
          <w:rFonts w:ascii="Times New Roman" w:hAnsi="Times New Roman"/>
          <w:sz w:val="24"/>
          <w:szCs w:val="24"/>
        </w:rPr>
        <w:t>;</w:t>
      </w:r>
    </w:p>
    <w:p w14:paraId="71690786" w14:textId="77777777" w:rsidR="00884584" w:rsidRPr="0033302D" w:rsidRDefault="00884584" w:rsidP="00884584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cs="Calibri"/>
          <w:color w:val="000000"/>
          <w:spacing w:val="-1"/>
          <w:sz w:val="24"/>
          <w:szCs w:val="24"/>
        </w:rPr>
      </w:pPr>
      <w:proofErr w:type="spellStart"/>
      <w:r w:rsidRPr="0033302D">
        <w:rPr>
          <w:rFonts w:ascii="Times New Roman" w:hAnsi="Times New Roman"/>
          <w:sz w:val="24"/>
          <w:szCs w:val="24"/>
        </w:rPr>
        <w:lastRenderedPageBreak/>
        <w:t>Eksperiencën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33302D">
        <w:rPr>
          <w:rFonts w:ascii="Times New Roman" w:hAnsi="Times New Roman"/>
          <w:sz w:val="24"/>
          <w:szCs w:val="24"/>
        </w:rPr>
        <w:t>tyre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të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mëparshme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; </w:t>
      </w:r>
    </w:p>
    <w:p w14:paraId="65528EDF" w14:textId="77777777" w:rsidR="00884584" w:rsidRPr="0033302D" w:rsidRDefault="00884584" w:rsidP="00884584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cs="Calibri"/>
          <w:color w:val="000000"/>
          <w:spacing w:val="-1"/>
          <w:sz w:val="24"/>
          <w:szCs w:val="24"/>
        </w:rPr>
      </w:pPr>
      <w:proofErr w:type="spellStart"/>
      <w:r w:rsidRPr="0033302D">
        <w:rPr>
          <w:rFonts w:ascii="Times New Roman" w:hAnsi="Times New Roman"/>
          <w:sz w:val="24"/>
          <w:szCs w:val="24"/>
        </w:rPr>
        <w:t>Motivimin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3302D">
        <w:rPr>
          <w:rFonts w:ascii="Times New Roman" w:hAnsi="Times New Roman"/>
          <w:sz w:val="24"/>
          <w:szCs w:val="24"/>
        </w:rPr>
        <w:t>aspiratat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dhe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pritshmëritë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33302D">
        <w:rPr>
          <w:rFonts w:ascii="Times New Roman" w:hAnsi="Times New Roman"/>
          <w:sz w:val="24"/>
          <w:szCs w:val="24"/>
        </w:rPr>
        <w:t>tyre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për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karrierën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. </w:t>
      </w:r>
    </w:p>
    <w:p w14:paraId="2B3FF022" w14:textId="77777777" w:rsidR="00884584" w:rsidRDefault="00884584" w:rsidP="00884584">
      <w:pPr>
        <w:widowControl w:val="0"/>
        <w:autoSpaceDE w:val="0"/>
        <w:autoSpaceDN w:val="0"/>
        <w:adjustRightInd w:val="0"/>
        <w:spacing w:before="44" w:after="0" w:line="240" w:lineRule="auto"/>
        <w:ind w:left="360"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3302D">
        <w:rPr>
          <w:rFonts w:ascii="Times New Roman" w:hAnsi="Times New Roman"/>
          <w:sz w:val="24"/>
          <w:szCs w:val="24"/>
        </w:rPr>
        <w:t>Totali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i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pikëve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për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këtë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vlerësim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është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60 </w:t>
      </w:r>
      <w:proofErr w:type="spellStart"/>
      <w:r w:rsidRPr="0033302D">
        <w:rPr>
          <w:rFonts w:ascii="Times New Roman" w:hAnsi="Times New Roman"/>
          <w:sz w:val="24"/>
          <w:szCs w:val="24"/>
        </w:rPr>
        <w:t>pikë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. </w:t>
      </w:r>
    </w:p>
    <w:p w14:paraId="4EEC0A23" w14:textId="0C63EEE3" w:rsidR="00884584" w:rsidRDefault="00884584" w:rsidP="00884584">
      <w:pPr>
        <w:widowControl w:val="0"/>
        <w:autoSpaceDE w:val="0"/>
        <w:autoSpaceDN w:val="0"/>
        <w:adjustRightInd w:val="0"/>
        <w:spacing w:before="44" w:after="0" w:line="240" w:lineRule="auto"/>
        <w:ind w:left="360"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3302D">
        <w:rPr>
          <w:rFonts w:ascii="Times New Roman" w:hAnsi="Times New Roman"/>
          <w:sz w:val="24"/>
          <w:szCs w:val="24"/>
        </w:rPr>
        <w:t>Më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shumë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detaje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në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lidhje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me </w:t>
      </w:r>
      <w:proofErr w:type="spellStart"/>
      <w:r w:rsidRPr="0033302D">
        <w:rPr>
          <w:rFonts w:ascii="Times New Roman" w:hAnsi="Times New Roman"/>
          <w:sz w:val="24"/>
          <w:szCs w:val="24"/>
        </w:rPr>
        <w:t>vlerësimin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me </w:t>
      </w:r>
      <w:proofErr w:type="spellStart"/>
      <w:r w:rsidRPr="0033302D">
        <w:rPr>
          <w:rFonts w:ascii="Times New Roman" w:hAnsi="Times New Roman"/>
          <w:sz w:val="24"/>
          <w:szCs w:val="24"/>
        </w:rPr>
        <w:t>pikë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3302D">
        <w:rPr>
          <w:rFonts w:ascii="Times New Roman" w:hAnsi="Times New Roman"/>
          <w:sz w:val="24"/>
          <w:szCs w:val="24"/>
        </w:rPr>
        <w:t>metodologjinë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33302D">
        <w:rPr>
          <w:rFonts w:ascii="Times New Roman" w:hAnsi="Times New Roman"/>
          <w:sz w:val="24"/>
          <w:szCs w:val="24"/>
        </w:rPr>
        <w:t>shpërndarjes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së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pikëve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3302D">
        <w:rPr>
          <w:rFonts w:ascii="Times New Roman" w:hAnsi="Times New Roman"/>
          <w:sz w:val="24"/>
          <w:szCs w:val="24"/>
        </w:rPr>
        <w:t>mënyrën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33302D">
        <w:rPr>
          <w:rFonts w:ascii="Times New Roman" w:hAnsi="Times New Roman"/>
          <w:sz w:val="24"/>
          <w:szCs w:val="24"/>
        </w:rPr>
        <w:t>llogaritjes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së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rezultatit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përfundimtar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i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gjeni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në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Udhëzimin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nr. 2, </w:t>
      </w:r>
      <w:proofErr w:type="spellStart"/>
      <w:r w:rsidRPr="0033302D">
        <w:rPr>
          <w:rFonts w:ascii="Times New Roman" w:hAnsi="Times New Roman"/>
          <w:sz w:val="24"/>
          <w:szCs w:val="24"/>
        </w:rPr>
        <w:t>datë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27.03.2015, </w:t>
      </w:r>
      <w:proofErr w:type="spellStart"/>
      <w:r w:rsidRPr="0033302D">
        <w:rPr>
          <w:rFonts w:ascii="Times New Roman" w:hAnsi="Times New Roman"/>
          <w:sz w:val="24"/>
          <w:szCs w:val="24"/>
        </w:rPr>
        <w:t>të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Departamentit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të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Administratës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Publike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“</w:t>
      </w:r>
      <w:r w:rsidR="00734EFF">
        <w:rPr>
          <w:rFonts w:ascii="Times New Roman" w:hAnsi="Times New Roman"/>
          <w:sz w:val="24"/>
          <w:szCs w:val="24"/>
        </w:rPr>
        <w:t>www</w:t>
      </w:r>
      <w:r w:rsidRPr="0033302D">
        <w:rPr>
          <w:rFonts w:ascii="Times New Roman" w:hAnsi="Times New Roman"/>
          <w:sz w:val="24"/>
          <w:szCs w:val="24"/>
        </w:rPr>
        <w:t xml:space="preserve">.dap.gov.al” </w:t>
      </w:r>
      <w:hyperlink r:id="rId9" w:history="1">
        <w:r w:rsidRPr="00AE56F7">
          <w:rPr>
            <w:rStyle w:val="Hyperlink"/>
            <w:rFonts w:ascii="Times New Roman" w:hAnsi="Times New Roman"/>
            <w:sz w:val="24"/>
            <w:szCs w:val="24"/>
          </w:rPr>
          <w:t>http://dap.gov.al/2014-03-21-12-52-44/udhezime/426-udhezim-nr-2-date-27-03-2015</w:t>
        </w:r>
      </w:hyperlink>
      <w:r w:rsidRPr="0033302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.</w:t>
      </w:r>
    </w:p>
    <w:p w14:paraId="504DCCFC" w14:textId="77777777" w:rsidR="00884584" w:rsidRDefault="00884584" w:rsidP="00884584">
      <w:pPr>
        <w:pStyle w:val="ListParagraph"/>
        <w:spacing w:after="0"/>
        <w:ind w:left="1080"/>
        <w:rPr>
          <w:rFonts w:ascii="Times New Roman" w:hAnsi="Times New Roman" w:cs="Times New Roman"/>
        </w:rPr>
      </w:pPr>
    </w:p>
    <w:p w14:paraId="53BDCB71" w14:textId="77777777" w:rsidR="00884584" w:rsidRPr="005B7779" w:rsidRDefault="00884584" w:rsidP="00884584">
      <w:pPr>
        <w:spacing w:after="0"/>
        <w:rPr>
          <w:rFonts w:ascii="Times New Roman" w:hAnsi="Times New Roman" w:cs="Times New Roman"/>
        </w:rPr>
      </w:pPr>
    </w:p>
    <w:p w14:paraId="33329D78" w14:textId="77777777" w:rsidR="00884584" w:rsidRPr="005B7779" w:rsidRDefault="00884584" w:rsidP="00884584">
      <w:pPr>
        <w:pStyle w:val="ListParagraph"/>
        <w:widowControl w:val="0"/>
        <w:numPr>
          <w:ilvl w:val="1"/>
          <w:numId w:val="1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b/>
          <w:sz w:val="24"/>
          <w:szCs w:val="24"/>
        </w:rPr>
      </w:pPr>
      <w:r w:rsidRPr="00B23E56">
        <w:rPr>
          <w:rFonts w:ascii="Times New Roman" w:hAnsi="Times New Roman"/>
          <w:b/>
          <w:sz w:val="24"/>
          <w:szCs w:val="24"/>
        </w:rPr>
        <w:t xml:space="preserve">DATA E DALJES SË REZULTATEVE TË KONKURIMIT DHE MËNYRA E KOMUNIKIMIT </w:t>
      </w:r>
    </w:p>
    <w:p w14:paraId="37CFE241" w14:textId="77777777" w:rsidR="00884584" w:rsidRPr="00B23E56" w:rsidRDefault="00884584" w:rsidP="008845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23E56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përfundim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vlerësimit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kandidatëve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informacioni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fituesin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te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shpallet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faqen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zyrtare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internetit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te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Bashkisë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Korçë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portalin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“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Shërbimi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Kombëtar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Punësimit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>”.</w:t>
      </w:r>
    </w:p>
    <w:p w14:paraId="3D27B367" w14:textId="77777777" w:rsidR="00884584" w:rsidRDefault="00884584" w:rsidP="008845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23E56">
        <w:rPr>
          <w:rFonts w:ascii="Times New Roman" w:hAnsi="Times New Roman" w:cs="Times New Roman"/>
          <w:sz w:val="24"/>
          <w:szCs w:val="24"/>
        </w:rPr>
        <w:t>Në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njëjtën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datë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kandidatët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që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nuk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plotësojnë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kushtet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lëvizjes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paralele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dhe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kërkesat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posaçme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të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njoftohen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individualisht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nga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Drejtoria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Burimeve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Njerezore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nëpërmjet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adresës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së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e-mail),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për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shkaqet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B23E56">
        <w:rPr>
          <w:rFonts w:ascii="Times New Roman" w:hAnsi="Times New Roman" w:cs="Times New Roman"/>
          <w:sz w:val="24"/>
          <w:szCs w:val="24"/>
        </w:rPr>
        <w:t>moskualifikimit</w:t>
      </w:r>
      <w:proofErr w:type="spellEnd"/>
      <w:r w:rsidRPr="00B23E56">
        <w:rPr>
          <w:rFonts w:ascii="Times New Roman" w:hAnsi="Times New Roman" w:cs="Times New Roman"/>
          <w:sz w:val="24"/>
          <w:szCs w:val="24"/>
        </w:rPr>
        <w:t>.</w:t>
      </w:r>
    </w:p>
    <w:p w14:paraId="371A3D73" w14:textId="77777777" w:rsidR="00884584" w:rsidRDefault="00884584" w:rsidP="008845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4B4461D" w14:textId="77777777" w:rsidR="00884584" w:rsidRPr="00D1399A" w:rsidRDefault="00884584" w:rsidP="0088458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2F27824" w14:textId="77777777" w:rsidR="00884584" w:rsidRPr="000C5DD4" w:rsidRDefault="00884584" w:rsidP="00884584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b/>
          <w:sz w:val="24"/>
          <w:szCs w:val="24"/>
        </w:rPr>
      </w:pPr>
      <w:r w:rsidRPr="00573977">
        <w:rPr>
          <w:rFonts w:ascii="Times New Roman" w:hAnsi="Times New Roman"/>
          <w:b/>
          <w:sz w:val="24"/>
          <w:szCs w:val="24"/>
        </w:rPr>
        <w:t xml:space="preserve">2. PRANIMI NË SHËRBIMIN CIVIL NË KATEGORINË EKZEKUTIVE </w:t>
      </w:r>
    </w:p>
    <w:p w14:paraId="7AF7B9FE" w14:textId="77777777" w:rsidR="00884584" w:rsidRPr="00573977" w:rsidRDefault="00884584" w:rsidP="00884584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73977">
        <w:rPr>
          <w:rFonts w:ascii="Times New Roman" w:hAnsi="Times New Roman"/>
          <w:sz w:val="24"/>
          <w:szCs w:val="24"/>
        </w:rPr>
        <w:t>Vetëm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në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rast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se </w:t>
      </w:r>
      <w:proofErr w:type="spellStart"/>
      <w:r w:rsidRPr="00573977">
        <w:rPr>
          <w:rFonts w:ascii="Times New Roman" w:hAnsi="Times New Roman"/>
          <w:sz w:val="24"/>
          <w:szCs w:val="24"/>
        </w:rPr>
        <w:t>nga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pozicionet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573977">
        <w:rPr>
          <w:rFonts w:ascii="Times New Roman" w:hAnsi="Times New Roman"/>
          <w:sz w:val="24"/>
          <w:szCs w:val="24"/>
        </w:rPr>
        <w:t>renditura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në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fillim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të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kësaj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shpalljeje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73977">
        <w:rPr>
          <w:rFonts w:ascii="Times New Roman" w:hAnsi="Times New Roman"/>
          <w:sz w:val="24"/>
          <w:szCs w:val="24"/>
        </w:rPr>
        <w:t>në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përfundim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të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procedurës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së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lëvizjes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paralele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73977">
        <w:rPr>
          <w:rFonts w:ascii="Times New Roman" w:hAnsi="Times New Roman"/>
          <w:sz w:val="24"/>
          <w:szCs w:val="24"/>
        </w:rPr>
        <w:t>rezulton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se </w:t>
      </w:r>
      <w:proofErr w:type="spellStart"/>
      <w:r w:rsidRPr="00573977">
        <w:rPr>
          <w:rFonts w:ascii="Times New Roman" w:hAnsi="Times New Roman"/>
          <w:sz w:val="24"/>
          <w:szCs w:val="24"/>
        </w:rPr>
        <w:t>ende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ka </w:t>
      </w:r>
      <w:proofErr w:type="spellStart"/>
      <w:r w:rsidRPr="00573977">
        <w:rPr>
          <w:rFonts w:ascii="Times New Roman" w:hAnsi="Times New Roman"/>
          <w:sz w:val="24"/>
          <w:szCs w:val="24"/>
        </w:rPr>
        <w:t>pozicione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vakante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73977">
        <w:rPr>
          <w:rFonts w:ascii="Times New Roman" w:hAnsi="Times New Roman"/>
          <w:sz w:val="24"/>
          <w:szCs w:val="24"/>
        </w:rPr>
        <w:t>këto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pozicione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janë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të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vlefshme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për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konkurimin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nëpërmjet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procedurës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së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pranimit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në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shërbimin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civil </w:t>
      </w:r>
      <w:proofErr w:type="spellStart"/>
      <w:r w:rsidRPr="00573977">
        <w:rPr>
          <w:rFonts w:ascii="Times New Roman" w:hAnsi="Times New Roman"/>
          <w:sz w:val="24"/>
          <w:szCs w:val="24"/>
        </w:rPr>
        <w:t>për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kategorinë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ekzekutive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. </w:t>
      </w:r>
    </w:p>
    <w:p w14:paraId="0CA738F7" w14:textId="1B759FB3" w:rsidR="00884584" w:rsidRDefault="00884584" w:rsidP="00884584">
      <w:pPr>
        <w:pStyle w:val="NoSpacing"/>
        <w:jc w:val="both"/>
        <w:rPr>
          <w:rFonts w:ascii="Times New Roman" w:hAnsi="Times New Roman"/>
          <w:sz w:val="24"/>
          <w:szCs w:val="24"/>
        </w:rPr>
      </w:pPr>
      <w:proofErr w:type="spellStart"/>
      <w:r w:rsidRPr="008B6494">
        <w:rPr>
          <w:rFonts w:ascii="Times New Roman" w:hAnsi="Times New Roman"/>
          <w:sz w:val="24"/>
          <w:szCs w:val="24"/>
        </w:rPr>
        <w:t>Këtë</w:t>
      </w:r>
      <w:proofErr w:type="spellEnd"/>
      <w:r w:rsidRPr="008B649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B6494">
        <w:rPr>
          <w:rFonts w:ascii="Times New Roman" w:hAnsi="Times New Roman"/>
          <w:sz w:val="24"/>
          <w:szCs w:val="24"/>
        </w:rPr>
        <w:t>informacion</w:t>
      </w:r>
      <w:proofErr w:type="spellEnd"/>
      <w:r w:rsidRPr="008B6494">
        <w:rPr>
          <w:rFonts w:ascii="Times New Roman" w:hAnsi="Times New Roman"/>
          <w:sz w:val="24"/>
          <w:szCs w:val="24"/>
        </w:rPr>
        <w:t xml:space="preserve"> do ta </w:t>
      </w:r>
      <w:proofErr w:type="spellStart"/>
      <w:r w:rsidRPr="008B6494">
        <w:rPr>
          <w:rFonts w:ascii="Times New Roman" w:hAnsi="Times New Roman"/>
          <w:sz w:val="24"/>
          <w:szCs w:val="24"/>
        </w:rPr>
        <w:t>merrni</w:t>
      </w:r>
      <w:proofErr w:type="spellEnd"/>
      <w:r w:rsidRPr="008B649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B6494">
        <w:rPr>
          <w:rFonts w:ascii="Times New Roman" w:hAnsi="Times New Roman"/>
          <w:sz w:val="24"/>
          <w:szCs w:val="24"/>
        </w:rPr>
        <w:t>në</w:t>
      </w:r>
      <w:proofErr w:type="spellEnd"/>
      <w:r w:rsidRPr="008B649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B6494">
        <w:rPr>
          <w:rFonts w:ascii="Times New Roman" w:hAnsi="Times New Roman"/>
          <w:sz w:val="24"/>
          <w:szCs w:val="24"/>
        </w:rPr>
        <w:t>faqen</w:t>
      </w:r>
      <w:proofErr w:type="spellEnd"/>
      <w:r w:rsidRPr="008B6494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8B6494">
        <w:rPr>
          <w:rFonts w:ascii="Times New Roman" w:hAnsi="Times New Roman"/>
          <w:sz w:val="24"/>
          <w:szCs w:val="24"/>
        </w:rPr>
        <w:t>Bashkisë</w:t>
      </w:r>
      <w:proofErr w:type="spellEnd"/>
      <w:r w:rsidRPr="008B649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B6494">
        <w:rPr>
          <w:rFonts w:ascii="Times New Roman" w:hAnsi="Times New Roman"/>
          <w:sz w:val="24"/>
          <w:szCs w:val="24"/>
        </w:rPr>
        <w:t>Korçë</w:t>
      </w:r>
      <w:proofErr w:type="spellEnd"/>
      <w:r w:rsidRPr="008B6494">
        <w:rPr>
          <w:rFonts w:ascii="Times New Roman" w:hAnsi="Times New Roman"/>
          <w:sz w:val="24"/>
          <w:szCs w:val="24"/>
        </w:rPr>
        <w:t xml:space="preserve">, duke </w:t>
      </w:r>
      <w:proofErr w:type="spellStart"/>
      <w:r w:rsidRPr="008B6494">
        <w:rPr>
          <w:rFonts w:ascii="Times New Roman" w:hAnsi="Times New Roman"/>
          <w:sz w:val="24"/>
          <w:szCs w:val="24"/>
        </w:rPr>
        <w:t>filluar</w:t>
      </w:r>
      <w:proofErr w:type="spellEnd"/>
      <w:r w:rsidRPr="008B649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B6494">
        <w:rPr>
          <w:rFonts w:ascii="Times New Roman" w:hAnsi="Times New Roman"/>
          <w:sz w:val="24"/>
          <w:szCs w:val="24"/>
        </w:rPr>
        <w:t>nga</w:t>
      </w:r>
      <w:proofErr w:type="spellEnd"/>
      <w:r w:rsidRPr="008B6494">
        <w:rPr>
          <w:rFonts w:ascii="Times New Roman" w:hAnsi="Times New Roman"/>
          <w:sz w:val="24"/>
          <w:szCs w:val="24"/>
        </w:rPr>
        <w:t xml:space="preserve"> data</w:t>
      </w:r>
      <w:r>
        <w:rPr>
          <w:rFonts w:ascii="Times New Roman" w:hAnsi="Times New Roman"/>
          <w:sz w:val="24"/>
          <w:szCs w:val="24"/>
        </w:rPr>
        <w:t xml:space="preserve"> </w:t>
      </w:r>
      <w:r w:rsidR="00AC7245">
        <w:rPr>
          <w:rFonts w:ascii="Times New Roman" w:hAnsi="Times New Roman"/>
          <w:b/>
          <w:sz w:val="24"/>
          <w:szCs w:val="24"/>
        </w:rPr>
        <w:t>17.04.2026</w:t>
      </w:r>
      <w:r>
        <w:rPr>
          <w:rFonts w:ascii="Times New Roman" w:hAnsi="Times New Roman"/>
          <w:b/>
          <w:sz w:val="24"/>
          <w:szCs w:val="24"/>
        </w:rPr>
        <w:t>.</w:t>
      </w:r>
    </w:p>
    <w:p w14:paraId="06412098" w14:textId="77777777" w:rsidR="00884584" w:rsidRDefault="00884584" w:rsidP="0088458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B8C17ED" w14:textId="77777777" w:rsidR="00884584" w:rsidRDefault="00884584" w:rsidP="00884584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b/>
          <w:sz w:val="24"/>
          <w:szCs w:val="24"/>
        </w:rPr>
      </w:pPr>
      <w:r w:rsidRPr="00B23E56">
        <w:rPr>
          <w:rFonts w:ascii="Times New Roman" w:hAnsi="Times New Roman"/>
          <w:b/>
          <w:sz w:val="24"/>
          <w:szCs w:val="24"/>
        </w:rPr>
        <w:t xml:space="preserve">2.1 KUSHTET QË DUHET TË PLOTËSOJË KANDIDATI NË PROCEDURËN E PRANIMIT NË SHËRBIMIN CIVIL DHE KRITERET E VEÇANTA </w:t>
      </w:r>
    </w:p>
    <w:p w14:paraId="187E9520" w14:textId="77777777" w:rsidR="00884584" w:rsidRPr="00B23E56" w:rsidRDefault="00884584" w:rsidP="00884584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b/>
          <w:sz w:val="24"/>
          <w:szCs w:val="24"/>
        </w:rPr>
      </w:pPr>
    </w:p>
    <w:p w14:paraId="4B2B9EAD" w14:textId="77777777" w:rsidR="00884584" w:rsidRPr="00573977" w:rsidRDefault="00884584" w:rsidP="00884584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73977">
        <w:rPr>
          <w:rFonts w:ascii="Times New Roman" w:hAnsi="Times New Roman"/>
          <w:sz w:val="24"/>
          <w:szCs w:val="24"/>
        </w:rPr>
        <w:t>Për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këtë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procedurë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kanë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të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drejtë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të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aplikojnë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të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gjithë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kandidatët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jashtë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sistemit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të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shërbimit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civil, </w:t>
      </w:r>
      <w:proofErr w:type="spellStart"/>
      <w:r w:rsidRPr="00573977">
        <w:rPr>
          <w:rFonts w:ascii="Times New Roman" w:hAnsi="Times New Roman"/>
          <w:sz w:val="24"/>
          <w:szCs w:val="24"/>
        </w:rPr>
        <w:t>që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plotësojnë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kërkesat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573977">
        <w:rPr>
          <w:rFonts w:ascii="Times New Roman" w:hAnsi="Times New Roman"/>
          <w:sz w:val="24"/>
          <w:szCs w:val="24"/>
        </w:rPr>
        <w:t>përgjithshme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sipas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nenit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21, </w:t>
      </w:r>
      <w:proofErr w:type="spellStart"/>
      <w:r w:rsidRPr="00573977">
        <w:rPr>
          <w:rFonts w:ascii="Times New Roman" w:hAnsi="Times New Roman"/>
          <w:sz w:val="24"/>
          <w:szCs w:val="24"/>
        </w:rPr>
        <w:t>të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ligjit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152/2013 “</w:t>
      </w:r>
      <w:proofErr w:type="spellStart"/>
      <w:r w:rsidRPr="00573977">
        <w:rPr>
          <w:rFonts w:ascii="Times New Roman" w:hAnsi="Times New Roman"/>
          <w:sz w:val="24"/>
          <w:szCs w:val="24"/>
        </w:rPr>
        <w:t>Për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nëpunësin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civil” </w:t>
      </w:r>
      <w:proofErr w:type="spellStart"/>
      <w:r w:rsidRPr="00573977">
        <w:rPr>
          <w:rFonts w:ascii="Times New Roman" w:hAnsi="Times New Roman"/>
          <w:sz w:val="24"/>
          <w:szCs w:val="24"/>
        </w:rPr>
        <w:t>i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ndryshuar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573977">
        <w:rPr>
          <w:rFonts w:ascii="Times New Roman" w:hAnsi="Times New Roman"/>
          <w:sz w:val="24"/>
          <w:szCs w:val="24"/>
        </w:rPr>
        <w:t>Kushtet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që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duhet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të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plotësojë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kandidati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në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procedurën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573977">
        <w:rPr>
          <w:rFonts w:ascii="Times New Roman" w:hAnsi="Times New Roman"/>
          <w:sz w:val="24"/>
          <w:szCs w:val="24"/>
        </w:rPr>
        <w:t>pranimit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në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3977">
        <w:rPr>
          <w:rFonts w:ascii="Times New Roman" w:hAnsi="Times New Roman"/>
          <w:sz w:val="24"/>
          <w:szCs w:val="24"/>
        </w:rPr>
        <w:t>shërbimin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 civil </w:t>
      </w:r>
      <w:proofErr w:type="spellStart"/>
      <w:r w:rsidRPr="00573977">
        <w:rPr>
          <w:rFonts w:ascii="Times New Roman" w:hAnsi="Times New Roman"/>
          <w:sz w:val="24"/>
          <w:szCs w:val="24"/>
        </w:rPr>
        <w:t>janë</w:t>
      </w:r>
      <w:proofErr w:type="spellEnd"/>
      <w:r w:rsidRPr="00573977">
        <w:rPr>
          <w:rFonts w:ascii="Times New Roman" w:hAnsi="Times New Roman"/>
          <w:sz w:val="24"/>
          <w:szCs w:val="24"/>
        </w:rPr>
        <w:t xml:space="preserve">: </w:t>
      </w:r>
    </w:p>
    <w:p w14:paraId="63733993" w14:textId="77777777" w:rsidR="00884584" w:rsidRPr="001A6A60" w:rsidRDefault="00884584" w:rsidP="00884584">
      <w:pPr>
        <w:pStyle w:val="ListParagraph"/>
        <w:widowControl w:val="0"/>
        <w:numPr>
          <w:ilvl w:val="0"/>
          <w:numId w:val="10"/>
        </w:numPr>
        <w:autoSpaceDE w:val="0"/>
        <w:autoSpaceDN w:val="0"/>
        <w:adjustRightInd w:val="0"/>
        <w:spacing w:before="44" w:after="0"/>
        <w:ind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A6A60">
        <w:rPr>
          <w:rFonts w:ascii="Times New Roman" w:hAnsi="Times New Roman"/>
          <w:sz w:val="24"/>
          <w:szCs w:val="24"/>
        </w:rPr>
        <w:t>Të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jetë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shtetas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shqiptar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; </w:t>
      </w:r>
    </w:p>
    <w:p w14:paraId="5674975D" w14:textId="77777777" w:rsidR="00884584" w:rsidRPr="001A6A60" w:rsidRDefault="00884584" w:rsidP="00884584">
      <w:pPr>
        <w:pStyle w:val="ListParagraph"/>
        <w:widowControl w:val="0"/>
        <w:numPr>
          <w:ilvl w:val="0"/>
          <w:numId w:val="10"/>
        </w:numPr>
        <w:autoSpaceDE w:val="0"/>
        <w:autoSpaceDN w:val="0"/>
        <w:adjustRightInd w:val="0"/>
        <w:spacing w:before="44" w:after="0"/>
        <w:ind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A6A60">
        <w:rPr>
          <w:rFonts w:ascii="Times New Roman" w:hAnsi="Times New Roman"/>
          <w:sz w:val="24"/>
          <w:szCs w:val="24"/>
        </w:rPr>
        <w:t>Të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ketë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zotësi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të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plotë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për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të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vepruar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; </w:t>
      </w:r>
    </w:p>
    <w:p w14:paraId="51DFB841" w14:textId="77777777" w:rsidR="00884584" w:rsidRPr="001A6A60" w:rsidRDefault="00884584" w:rsidP="00884584">
      <w:pPr>
        <w:pStyle w:val="ListParagraph"/>
        <w:widowControl w:val="0"/>
        <w:numPr>
          <w:ilvl w:val="0"/>
          <w:numId w:val="10"/>
        </w:numPr>
        <w:autoSpaceDE w:val="0"/>
        <w:autoSpaceDN w:val="0"/>
        <w:adjustRightInd w:val="0"/>
        <w:spacing w:before="44" w:after="0"/>
        <w:ind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A6A60">
        <w:rPr>
          <w:rFonts w:ascii="Times New Roman" w:hAnsi="Times New Roman"/>
          <w:sz w:val="24"/>
          <w:szCs w:val="24"/>
        </w:rPr>
        <w:t>Të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zotërojë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gjuhën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shqipe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A6A60">
        <w:rPr>
          <w:rFonts w:ascii="Times New Roman" w:hAnsi="Times New Roman"/>
          <w:sz w:val="24"/>
          <w:szCs w:val="24"/>
        </w:rPr>
        <w:t>të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shkruar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dhe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të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folur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; </w:t>
      </w:r>
    </w:p>
    <w:p w14:paraId="0EAC7DEB" w14:textId="77777777" w:rsidR="00884584" w:rsidRPr="001A6A60" w:rsidRDefault="00884584" w:rsidP="00884584">
      <w:pPr>
        <w:widowControl w:val="0"/>
        <w:autoSpaceDE w:val="0"/>
        <w:autoSpaceDN w:val="0"/>
        <w:adjustRightInd w:val="0"/>
        <w:spacing w:before="44" w:after="0"/>
        <w:ind w:left="450" w:right="-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ç-   </w:t>
      </w:r>
      <w:proofErr w:type="spellStart"/>
      <w:r w:rsidRPr="001A6A60">
        <w:rPr>
          <w:rFonts w:ascii="Times New Roman" w:hAnsi="Times New Roman"/>
          <w:sz w:val="24"/>
          <w:szCs w:val="24"/>
        </w:rPr>
        <w:t>Të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jetë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në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kushte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shëndetësore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që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1A6A60">
        <w:rPr>
          <w:rFonts w:ascii="Times New Roman" w:hAnsi="Times New Roman"/>
          <w:sz w:val="24"/>
          <w:szCs w:val="24"/>
        </w:rPr>
        <w:t>lejojnë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të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kryejë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detyrën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përkatëse</w:t>
      </w:r>
      <w:proofErr w:type="spellEnd"/>
      <w:r w:rsidRPr="001A6A60">
        <w:rPr>
          <w:rFonts w:ascii="Times New Roman" w:hAnsi="Times New Roman"/>
          <w:sz w:val="24"/>
          <w:szCs w:val="24"/>
        </w:rPr>
        <w:t>;</w:t>
      </w:r>
    </w:p>
    <w:p w14:paraId="0A674DDB" w14:textId="77777777" w:rsidR="00884584" w:rsidRPr="001A6A60" w:rsidRDefault="00884584" w:rsidP="00884584">
      <w:pPr>
        <w:pStyle w:val="ListParagraph"/>
        <w:widowControl w:val="0"/>
        <w:numPr>
          <w:ilvl w:val="0"/>
          <w:numId w:val="10"/>
        </w:numPr>
        <w:autoSpaceDE w:val="0"/>
        <w:autoSpaceDN w:val="0"/>
        <w:adjustRightInd w:val="0"/>
        <w:spacing w:before="44" w:after="0"/>
        <w:ind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A6A60">
        <w:rPr>
          <w:rFonts w:ascii="Times New Roman" w:hAnsi="Times New Roman"/>
          <w:sz w:val="24"/>
          <w:szCs w:val="24"/>
        </w:rPr>
        <w:t>Të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mos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jetë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i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dënuar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me </w:t>
      </w:r>
      <w:proofErr w:type="spellStart"/>
      <w:r w:rsidRPr="001A6A60">
        <w:rPr>
          <w:rFonts w:ascii="Times New Roman" w:hAnsi="Times New Roman"/>
          <w:sz w:val="24"/>
          <w:szCs w:val="24"/>
        </w:rPr>
        <w:t>vendim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të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formës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së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prerë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për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kryerjen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1A6A60">
        <w:rPr>
          <w:rFonts w:ascii="Times New Roman" w:hAnsi="Times New Roman"/>
          <w:sz w:val="24"/>
          <w:szCs w:val="24"/>
        </w:rPr>
        <w:t>një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krimi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apo </w:t>
      </w:r>
      <w:proofErr w:type="spellStart"/>
      <w:r w:rsidRPr="001A6A60">
        <w:rPr>
          <w:rFonts w:ascii="Times New Roman" w:hAnsi="Times New Roman"/>
          <w:sz w:val="24"/>
          <w:szCs w:val="24"/>
        </w:rPr>
        <w:t>për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kryerjen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1A6A60">
        <w:rPr>
          <w:rFonts w:ascii="Times New Roman" w:hAnsi="Times New Roman"/>
          <w:sz w:val="24"/>
          <w:szCs w:val="24"/>
        </w:rPr>
        <w:t>një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kundërvajtjeje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penale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me </w:t>
      </w:r>
      <w:proofErr w:type="spellStart"/>
      <w:r w:rsidRPr="001A6A60">
        <w:rPr>
          <w:rFonts w:ascii="Times New Roman" w:hAnsi="Times New Roman"/>
          <w:sz w:val="24"/>
          <w:szCs w:val="24"/>
        </w:rPr>
        <w:t>dashje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; </w:t>
      </w:r>
    </w:p>
    <w:p w14:paraId="382287DA" w14:textId="77777777" w:rsidR="00884584" w:rsidRPr="001A6A60" w:rsidRDefault="00884584" w:rsidP="00884584">
      <w:pPr>
        <w:widowControl w:val="0"/>
        <w:autoSpaceDE w:val="0"/>
        <w:autoSpaceDN w:val="0"/>
        <w:adjustRightInd w:val="0"/>
        <w:spacing w:after="0"/>
        <w:ind w:left="450" w:right="-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dh- </w:t>
      </w:r>
      <w:proofErr w:type="spellStart"/>
      <w:r w:rsidRPr="001A6A60">
        <w:rPr>
          <w:rFonts w:ascii="Times New Roman" w:hAnsi="Times New Roman"/>
          <w:sz w:val="24"/>
          <w:szCs w:val="24"/>
        </w:rPr>
        <w:t>Ndaj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tij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të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mos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jetë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marrë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masa </w:t>
      </w:r>
      <w:proofErr w:type="spellStart"/>
      <w:r w:rsidRPr="001A6A60">
        <w:rPr>
          <w:rFonts w:ascii="Times New Roman" w:hAnsi="Times New Roman"/>
          <w:sz w:val="24"/>
          <w:szCs w:val="24"/>
        </w:rPr>
        <w:t>disiplinore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1A6A60">
        <w:rPr>
          <w:rFonts w:ascii="Times New Roman" w:hAnsi="Times New Roman"/>
          <w:sz w:val="24"/>
          <w:szCs w:val="24"/>
        </w:rPr>
        <w:t>largimit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nga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shërbimi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civil, </w:t>
      </w:r>
      <w:proofErr w:type="spellStart"/>
      <w:r w:rsidRPr="001A6A60">
        <w:rPr>
          <w:rFonts w:ascii="Times New Roman" w:hAnsi="Times New Roman"/>
          <w:sz w:val="24"/>
          <w:szCs w:val="24"/>
        </w:rPr>
        <w:t>që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nuk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është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shuar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sipas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ligjit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152/2013 “</w:t>
      </w:r>
      <w:proofErr w:type="spellStart"/>
      <w:r w:rsidRPr="001A6A60">
        <w:rPr>
          <w:rFonts w:ascii="Times New Roman" w:hAnsi="Times New Roman"/>
          <w:sz w:val="24"/>
          <w:szCs w:val="24"/>
        </w:rPr>
        <w:t>Për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nëpunësin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civil” </w:t>
      </w:r>
      <w:proofErr w:type="spellStart"/>
      <w:r w:rsidRPr="001A6A60">
        <w:rPr>
          <w:rFonts w:ascii="Times New Roman" w:hAnsi="Times New Roman"/>
          <w:sz w:val="24"/>
          <w:szCs w:val="24"/>
        </w:rPr>
        <w:t>i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A6A60">
        <w:rPr>
          <w:rFonts w:ascii="Times New Roman" w:hAnsi="Times New Roman"/>
          <w:sz w:val="24"/>
          <w:szCs w:val="24"/>
        </w:rPr>
        <w:t>ndryshuar</w:t>
      </w:r>
      <w:proofErr w:type="spellEnd"/>
      <w:r w:rsidRPr="001A6A60">
        <w:rPr>
          <w:rFonts w:ascii="Times New Roman" w:hAnsi="Times New Roman"/>
          <w:sz w:val="24"/>
          <w:szCs w:val="24"/>
        </w:rPr>
        <w:t xml:space="preserve">. </w:t>
      </w:r>
    </w:p>
    <w:p w14:paraId="1FC28001" w14:textId="77777777" w:rsidR="00884584" w:rsidRPr="005D7B20" w:rsidRDefault="00884584" w:rsidP="00884584">
      <w:pPr>
        <w:widowControl w:val="0"/>
        <w:autoSpaceDE w:val="0"/>
        <w:autoSpaceDN w:val="0"/>
        <w:adjustRightInd w:val="0"/>
        <w:spacing w:after="0"/>
        <w:ind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D7B20">
        <w:rPr>
          <w:rFonts w:ascii="Times New Roman" w:hAnsi="Times New Roman"/>
          <w:sz w:val="24"/>
          <w:szCs w:val="24"/>
        </w:rPr>
        <w:t>Kandidatët</w:t>
      </w:r>
      <w:proofErr w:type="spellEnd"/>
      <w:r w:rsidRPr="005D7B2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D7B20">
        <w:rPr>
          <w:rFonts w:ascii="Times New Roman" w:hAnsi="Times New Roman"/>
          <w:sz w:val="24"/>
          <w:szCs w:val="24"/>
        </w:rPr>
        <w:t>duhet</w:t>
      </w:r>
      <w:proofErr w:type="spellEnd"/>
      <w:r w:rsidRPr="005D7B2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D7B20">
        <w:rPr>
          <w:rFonts w:ascii="Times New Roman" w:hAnsi="Times New Roman"/>
          <w:sz w:val="24"/>
          <w:szCs w:val="24"/>
        </w:rPr>
        <w:t>të</w:t>
      </w:r>
      <w:proofErr w:type="spellEnd"/>
      <w:r w:rsidRPr="005D7B2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D7B20">
        <w:rPr>
          <w:rFonts w:ascii="Times New Roman" w:hAnsi="Times New Roman"/>
          <w:sz w:val="24"/>
          <w:szCs w:val="24"/>
        </w:rPr>
        <w:t>plotësojnë</w:t>
      </w:r>
      <w:proofErr w:type="spellEnd"/>
      <w:r w:rsidRPr="005D7B2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D7B20">
        <w:rPr>
          <w:rFonts w:ascii="Times New Roman" w:hAnsi="Times New Roman"/>
          <w:sz w:val="24"/>
          <w:szCs w:val="24"/>
        </w:rPr>
        <w:t>kriteret</w:t>
      </w:r>
      <w:proofErr w:type="spellEnd"/>
      <w:r w:rsidRPr="005D7B20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5D7B20">
        <w:rPr>
          <w:rFonts w:ascii="Times New Roman" w:hAnsi="Times New Roman"/>
          <w:sz w:val="24"/>
          <w:szCs w:val="24"/>
        </w:rPr>
        <w:t>veçanta</w:t>
      </w:r>
      <w:proofErr w:type="spellEnd"/>
      <w:r w:rsidRPr="005D7B2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D7B20">
        <w:rPr>
          <w:rFonts w:ascii="Times New Roman" w:hAnsi="Times New Roman"/>
          <w:sz w:val="24"/>
          <w:szCs w:val="24"/>
        </w:rPr>
        <w:t>si</w:t>
      </w:r>
      <w:proofErr w:type="spellEnd"/>
      <w:r w:rsidRPr="005D7B2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D7B20">
        <w:rPr>
          <w:rFonts w:ascii="Times New Roman" w:hAnsi="Times New Roman"/>
          <w:sz w:val="24"/>
          <w:szCs w:val="24"/>
        </w:rPr>
        <w:t>vijon</w:t>
      </w:r>
      <w:proofErr w:type="spellEnd"/>
      <w:r w:rsidRPr="005D7B20">
        <w:rPr>
          <w:rFonts w:ascii="Times New Roman" w:hAnsi="Times New Roman"/>
          <w:sz w:val="24"/>
          <w:szCs w:val="24"/>
        </w:rPr>
        <w:t xml:space="preserve">: </w:t>
      </w:r>
    </w:p>
    <w:p w14:paraId="4FE3FB5C" w14:textId="763FE600" w:rsidR="00884584" w:rsidRPr="00FF7AE5" w:rsidRDefault="00884584" w:rsidP="00AC7245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e- </w:t>
      </w:r>
      <w:proofErr w:type="spellStart"/>
      <w:r w:rsidRPr="003E45C6">
        <w:rPr>
          <w:rFonts w:ascii="Times New Roman" w:hAnsi="Times New Roman"/>
          <w:sz w:val="24"/>
          <w:szCs w:val="24"/>
        </w:rPr>
        <w:t>Të</w:t>
      </w:r>
      <w:proofErr w:type="spellEnd"/>
      <w:r w:rsidRPr="003E45C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E45C6">
        <w:rPr>
          <w:rFonts w:ascii="Times New Roman" w:hAnsi="Times New Roman"/>
          <w:sz w:val="24"/>
          <w:szCs w:val="24"/>
        </w:rPr>
        <w:t>zotërojnë</w:t>
      </w:r>
      <w:proofErr w:type="spellEnd"/>
      <w:r w:rsidRPr="003E45C6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nivelin</w:t>
      </w:r>
      <w:proofErr w:type="spellEnd"/>
      <w:r>
        <w:rPr>
          <w:rFonts w:ascii="Times New Roman" w:hAnsi="Times New Roman"/>
          <w:sz w:val="24"/>
          <w:szCs w:val="24"/>
        </w:rPr>
        <w:t xml:space="preserve"> minimal </w:t>
      </w:r>
      <w:proofErr w:type="spellStart"/>
      <w:r>
        <w:rPr>
          <w:rFonts w:ascii="Times New Roman" w:hAnsi="Times New Roman"/>
          <w:sz w:val="24"/>
          <w:szCs w:val="24"/>
        </w:rPr>
        <w:t>të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diplomës</w:t>
      </w:r>
      <w:proofErr w:type="spellEnd"/>
      <w:r>
        <w:rPr>
          <w:rFonts w:ascii="Times New Roman" w:hAnsi="Times New Roman"/>
          <w:sz w:val="24"/>
          <w:szCs w:val="24"/>
        </w:rPr>
        <w:t xml:space="preserve"> Master </w:t>
      </w:r>
      <w:proofErr w:type="spellStart"/>
      <w:r>
        <w:rPr>
          <w:rFonts w:ascii="Times New Roman" w:hAnsi="Times New Roman"/>
          <w:sz w:val="24"/>
          <w:szCs w:val="24"/>
        </w:rPr>
        <w:t>Profesional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C7245" w:rsidRPr="00647683">
        <w:rPr>
          <w:rFonts w:ascii="Times New Roman" w:hAnsi="Times New Roman" w:cs="Times New Roman"/>
          <w:sz w:val="24"/>
          <w:szCs w:val="24"/>
          <w:lang w:val="fr-FR"/>
        </w:rPr>
        <w:t>në</w:t>
      </w:r>
      <w:proofErr w:type="spellEnd"/>
      <w:r w:rsidR="00AC7245" w:rsidRPr="0064768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AC7245" w:rsidRPr="00647683">
        <w:rPr>
          <w:rFonts w:ascii="Times New Roman" w:hAnsi="Times New Roman" w:cs="Times New Roman"/>
          <w:sz w:val="24"/>
          <w:szCs w:val="24"/>
          <w:lang w:val="fr-FR"/>
        </w:rPr>
        <w:t>Fakultetin</w:t>
      </w:r>
      <w:proofErr w:type="spellEnd"/>
      <w:r w:rsidR="00AC7245" w:rsidRPr="00647683">
        <w:rPr>
          <w:rFonts w:ascii="Times New Roman" w:hAnsi="Times New Roman" w:cs="Times New Roman"/>
          <w:sz w:val="24"/>
          <w:szCs w:val="24"/>
          <w:lang w:val="fr-FR"/>
        </w:rPr>
        <w:t xml:space="preserve"> e </w:t>
      </w:r>
      <w:proofErr w:type="spellStart"/>
      <w:r w:rsidR="00AC7245" w:rsidRPr="00647683">
        <w:rPr>
          <w:rFonts w:ascii="Times New Roman" w:hAnsi="Times New Roman" w:cs="Times New Roman"/>
          <w:sz w:val="24"/>
          <w:szCs w:val="24"/>
          <w:lang w:val="fr-FR"/>
        </w:rPr>
        <w:t>Shkencave</w:t>
      </w:r>
      <w:proofErr w:type="spellEnd"/>
      <w:r w:rsidR="00AC7245">
        <w:rPr>
          <w:rFonts w:ascii="Times New Roman" w:hAnsi="Times New Roman" w:cs="Times New Roman"/>
          <w:sz w:val="24"/>
          <w:szCs w:val="24"/>
          <w:lang w:val="fr-FR"/>
        </w:rPr>
        <w:t>.</w:t>
      </w:r>
    </w:p>
    <w:p w14:paraId="782EC811" w14:textId="77777777" w:rsidR="00884584" w:rsidRDefault="00884584" w:rsidP="00884584">
      <w:pPr>
        <w:pStyle w:val="ListParagraph"/>
        <w:widowControl w:val="0"/>
        <w:autoSpaceDE w:val="0"/>
        <w:autoSpaceDN w:val="0"/>
        <w:adjustRightInd w:val="0"/>
        <w:spacing w:before="44" w:after="0" w:line="240" w:lineRule="auto"/>
        <w:ind w:left="0" w:right="-20"/>
        <w:jc w:val="both"/>
        <w:rPr>
          <w:rFonts w:ascii="Times New Roman" w:hAnsi="Times New Roman"/>
          <w:b/>
          <w:sz w:val="24"/>
          <w:szCs w:val="24"/>
        </w:rPr>
      </w:pPr>
    </w:p>
    <w:p w14:paraId="35BE379A" w14:textId="2DDEC7BC" w:rsidR="00884584" w:rsidRDefault="00884584" w:rsidP="00884584">
      <w:pPr>
        <w:pStyle w:val="ListParagraph"/>
        <w:widowControl w:val="0"/>
        <w:autoSpaceDE w:val="0"/>
        <w:autoSpaceDN w:val="0"/>
        <w:adjustRightInd w:val="0"/>
        <w:spacing w:before="44" w:after="0" w:line="240" w:lineRule="auto"/>
        <w:ind w:left="0" w:right="-20"/>
        <w:jc w:val="both"/>
        <w:rPr>
          <w:rFonts w:ascii="Times New Roman" w:hAnsi="Times New Roman"/>
          <w:b/>
          <w:sz w:val="24"/>
          <w:szCs w:val="24"/>
        </w:rPr>
      </w:pPr>
    </w:p>
    <w:p w14:paraId="56A133C3" w14:textId="77777777" w:rsidR="00734EFF" w:rsidRDefault="00734EFF" w:rsidP="00884584">
      <w:pPr>
        <w:pStyle w:val="ListParagraph"/>
        <w:widowControl w:val="0"/>
        <w:autoSpaceDE w:val="0"/>
        <w:autoSpaceDN w:val="0"/>
        <w:adjustRightInd w:val="0"/>
        <w:spacing w:before="44" w:after="0" w:line="240" w:lineRule="auto"/>
        <w:ind w:left="0" w:right="-20"/>
        <w:jc w:val="both"/>
        <w:rPr>
          <w:rFonts w:ascii="Times New Roman" w:hAnsi="Times New Roman"/>
          <w:b/>
          <w:sz w:val="24"/>
          <w:szCs w:val="24"/>
        </w:rPr>
      </w:pPr>
    </w:p>
    <w:p w14:paraId="5D67D97F" w14:textId="77777777" w:rsidR="00884584" w:rsidRPr="00B23E56" w:rsidRDefault="00884584" w:rsidP="00884584">
      <w:pPr>
        <w:pStyle w:val="ListParagraph"/>
        <w:widowControl w:val="0"/>
        <w:autoSpaceDE w:val="0"/>
        <w:autoSpaceDN w:val="0"/>
        <w:adjustRightInd w:val="0"/>
        <w:spacing w:before="44" w:after="0" w:line="240" w:lineRule="auto"/>
        <w:ind w:left="0" w:right="-20"/>
        <w:jc w:val="both"/>
        <w:rPr>
          <w:rFonts w:ascii="Times New Roman" w:hAnsi="Times New Roman"/>
          <w:b/>
          <w:sz w:val="24"/>
          <w:szCs w:val="24"/>
        </w:rPr>
      </w:pPr>
      <w:r w:rsidRPr="00B23E56">
        <w:rPr>
          <w:rFonts w:ascii="Times New Roman" w:hAnsi="Times New Roman"/>
          <w:b/>
          <w:sz w:val="24"/>
          <w:szCs w:val="24"/>
        </w:rPr>
        <w:lastRenderedPageBreak/>
        <w:t xml:space="preserve">2.2 DOKUMENTACIONI, MËNYRA DHE AFATI I DORËZIMIT </w:t>
      </w:r>
    </w:p>
    <w:p w14:paraId="740FD312" w14:textId="77777777" w:rsidR="00884584" w:rsidRDefault="00884584" w:rsidP="00884584">
      <w:pPr>
        <w:pStyle w:val="ListParagraph"/>
        <w:widowControl w:val="0"/>
        <w:tabs>
          <w:tab w:val="left" w:pos="540"/>
        </w:tabs>
        <w:autoSpaceDE w:val="0"/>
        <w:autoSpaceDN w:val="0"/>
        <w:adjustRightInd w:val="0"/>
        <w:spacing w:before="44" w:after="0" w:line="240" w:lineRule="auto"/>
        <w:ind w:left="630"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3302D">
        <w:rPr>
          <w:rFonts w:ascii="Times New Roman" w:hAnsi="Times New Roman"/>
          <w:sz w:val="24"/>
          <w:szCs w:val="24"/>
        </w:rPr>
        <w:t>Kandidatët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që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aplikojnë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duhet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të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dorëzojnë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dokumentat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si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më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poshtë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: </w:t>
      </w:r>
    </w:p>
    <w:p w14:paraId="1E2155FF" w14:textId="77777777" w:rsidR="00884584" w:rsidRDefault="00884584" w:rsidP="00884584">
      <w:pPr>
        <w:pStyle w:val="ListParagraph"/>
        <w:widowControl w:val="0"/>
        <w:numPr>
          <w:ilvl w:val="0"/>
          <w:numId w:val="6"/>
        </w:numPr>
        <w:tabs>
          <w:tab w:val="left" w:pos="540"/>
        </w:tabs>
        <w:autoSpaceDE w:val="0"/>
        <w:autoSpaceDN w:val="0"/>
        <w:adjustRightInd w:val="0"/>
        <w:spacing w:before="44" w:after="0" w:line="240" w:lineRule="auto"/>
        <w:ind w:left="630"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3302D">
        <w:rPr>
          <w:rFonts w:ascii="Times New Roman" w:hAnsi="Times New Roman"/>
          <w:sz w:val="24"/>
          <w:szCs w:val="24"/>
        </w:rPr>
        <w:t>Jetëshkrim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i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plotësuar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në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përputhje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me </w:t>
      </w:r>
      <w:proofErr w:type="spellStart"/>
      <w:r w:rsidRPr="0033302D">
        <w:rPr>
          <w:rFonts w:ascii="Times New Roman" w:hAnsi="Times New Roman"/>
          <w:sz w:val="24"/>
          <w:szCs w:val="24"/>
        </w:rPr>
        <w:t>dokumentin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tip </w:t>
      </w:r>
      <w:proofErr w:type="spellStart"/>
      <w:r w:rsidRPr="0033302D">
        <w:rPr>
          <w:rFonts w:ascii="Times New Roman" w:hAnsi="Times New Roman"/>
          <w:sz w:val="24"/>
          <w:szCs w:val="24"/>
        </w:rPr>
        <w:t>që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33302D">
        <w:rPr>
          <w:rFonts w:ascii="Times New Roman" w:hAnsi="Times New Roman"/>
          <w:sz w:val="24"/>
          <w:szCs w:val="24"/>
        </w:rPr>
        <w:t>gjeni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në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linkun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: </w:t>
      </w:r>
      <w:hyperlink r:id="rId10" w:history="1">
        <w:r w:rsidRPr="00AE56F7">
          <w:rPr>
            <w:rStyle w:val="Hyperlink"/>
            <w:rFonts w:ascii="Times New Roman" w:hAnsi="Times New Roman"/>
            <w:sz w:val="24"/>
            <w:szCs w:val="24"/>
          </w:rPr>
          <w:t>http://dap.gov.al/vende-vakante/udhezime-dokumenta/219-udhezime-dokumenta</w:t>
        </w:r>
      </w:hyperlink>
      <w:r w:rsidRPr="0033302D">
        <w:rPr>
          <w:rFonts w:ascii="Times New Roman" w:hAnsi="Times New Roman"/>
          <w:sz w:val="24"/>
          <w:szCs w:val="24"/>
        </w:rPr>
        <w:t xml:space="preserve"> </w:t>
      </w:r>
    </w:p>
    <w:p w14:paraId="7FECE63C" w14:textId="77777777" w:rsidR="00884584" w:rsidRPr="0033302D" w:rsidRDefault="00884584" w:rsidP="00884584">
      <w:pPr>
        <w:pStyle w:val="ListParagraph"/>
        <w:widowControl w:val="0"/>
        <w:numPr>
          <w:ilvl w:val="0"/>
          <w:numId w:val="6"/>
        </w:numPr>
        <w:tabs>
          <w:tab w:val="left" w:pos="540"/>
        </w:tabs>
        <w:autoSpaceDE w:val="0"/>
        <w:autoSpaceDN w:val="0"/>
        <w:adjustRightInd w:val="0"/>
        <w:spacing w:before="44" w:after="0" w:line="240" w:lineRule="auto"/>
        <w:ind w:left="630"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3302D">
        <w:rPr>
          <w:rFonts w:ascii="Times New Roman" w:hAnsi="Times New Roman"/>
          <w:sz w:val="24"/>
          <w:szCs w:val="24"/>
        </w:rPr>
        <w:t>Fotokopje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e </w:t>
      </w:r>
      <w:proofErr w:type="spellStart"/>
      <w:r>
        <w:rPr>
          <w:rFonts w:ascii="Times New Roman" w:hAnsi="Times New Roman"/>
          <w:sz w:val="24"/>
          <w:szCs w:val="24"/>
        </w:rPr>
        <w:t>notërizuar</w:t>
      </w:r>
      <w:proofErr w:type="spellEnd"/>
      <w:r>
        <w:rPr>
          <w:rFonts w:ascii="Times New Roman" w:hAnsi="Times New Roman"/>
          <w:sz w:val="24"/>
          <w:szCs w:val="24"/>
        </w:rPr>
        <w:t xml:space="preserve"> e</w:t>
      </w:r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diplomës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33302D">
        <w:rPr>
          <w:rFonts w:ascii="Times New Roman" w:hAnsi="Times New Roman"/>
          <w:sz w:val="24"/>
          <w:szCs w:val="24"/>
        </w:rPr>
        <w:t>përfshirë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edhe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diplomën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bachelor); </w:t>
      </w:r>
    </w:p>
    <w:p w14:paraId="3E497A64" w14:textId="77777777" w:rsidR="00884584" w:rsidRPr="0033302D" w:rsidRDefault="00884584" w:rsidP="00884584">
      <w:pPr>
        <w:pStyle w:val="ListParagraph"/>
        <w:widowControl w:val="0"/>
        <w:numPr>
          <w:ilvl w:val="0"/>
          <w:numId w:val="6"/>
        </w:numPr>
        <w:tabs>
          <w:tab w:val="left" w:pos="540"/>
        </w:tabs>
        <w:autoSpaceDE w:val="0"/>
        <w:autoSpaceDN w:val="0"/>
        <w:adjustRightInd w:val="0"/>
        <w:spacing w:before="44" w:after="0" w:line="240" w:lineRule="auto"/>
        <w:ind w:left="630"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3302D">
        <w:rPr>
          <w:rFonts w:ascii="Times New Roman" w:hAnsi="Times New Roman"/>
          <w:sz w:val="24"/>
          <w:szCs w:val="24"/>
        </w:rPr>
        <w:t>Fotokopje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të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librezës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së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punës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r w:rsidRPr="006B4A86">
        <w:rPr>
          <w:rFonts w:ascii="Times New Roman" w:hAnsi="Times New Roman"/>
          <w:sz w:val="24"/>
          <w:szCs w:val="24"/>
        </w:rPr>
        <w:t>(</w:t>
      </w:r>
      <w:proofErr w:type="spellStart"/>
      <w:r w:rsidRPr="006B4A86">
        <w:rPr>
          <w:rFonts w:ascii="Times New Roman" w:hAnsi="Times New Roman"/>
          <w:sz w:val="24"/>
          <w:szCs w:val="24"/>
        </w:rPr>
        <w:t>të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gjitha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faqet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që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vërtetojnë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eksperiencën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në</w:t>
      </w:r>
      <w:proofErr w:type="spellEnd"/>
      <w:r w:rsidRPr="006B4A8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B4A86">
        <w:rPr>
          <w:rFonts w:ascii="Times New Roman" w:hAnsi="Times New Roman"/>
          <w:sz w:val="24"/>
          <w:szCs w:val="24"/>
        </w:rPr>
        <w:t>punë</w:t>
      </w:r>
      <w:proofErr w:type="spellEnd"/>
      <w:r w:rsidRPr="006B4A86">
        <w:rPr>
          <w:rFonts w:ascii="Times New Roman" w:hAnsi="Times New Roman"/>
          <w:sz w:val="24"/>
          <w:szCs w:val="24"/>
        </w:rPr>
        <w:t>);</w:t>
      </w:r>
    </w:p>
    <w:p w14:paraId="23E92C11" w14:textId="77777777" w:rsidR="00884584" w:rsidRDefault="00884584" w:rsidP="00884584">
      <w:pPr>
        <w:pStyle w:val="ListParagraph"/>
        <w:widowControl w:val="0"/>
        <w:numPr>
          <w:ilvl w:val="0"/>
          <w:numId w:val="6"/>
        </w:numPr>
        <w:tabs>
          <w:tab w:val="left" w:pos="540"/>
        </w:tabs>
        <w:autoSpaceDE w:val="0"/>
        <w:autoSpaceDN w:val="0"/>
        <w:adjustRightInd w:val="0"/>
        <w:spacing w:before="44" w:after="0" w:line="240" w:lineRule="auto"/>
        <w:ind w:left="630"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3302D">
        <w:rPr>
          <w:rFonts w:ascii="Times New Roman" w:hAnsi="Times New Roman"/>
          <w:sz w:val="24"/>
          <w:szCs w:val="24"/>
        </w:rPr>
        <w:t>Fotokopje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të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letërnjoftimit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(ID); </w:t>
      </w:r>
    </w:p>
    <w:p w14:paraId="434C4491" w14:textId="77777777" w:rsidR="00884584" w:rsidRPr="00494379" w:rsidRDefault="00884584" w:rsidP="00884584">
      <w:pPr>
        <w:pStyle w:val="ListParagraph"/>
        <w:widowControl w:val="0"/>
        <w:numPr>
          <w:ilvl w:val="0"/>
          <w:numId w:val="6"/>
        </w:numPr>
        <w:tabs>
          <w:tab w:val="left" w:pos="540"/>
        </w:tabs>
        <w:autoSpaceDE w:val="0"/>
        <w:autoSpaceDN w:val="0"/>
        <w:adjustRightInd w:val="0"/>
        <w:spacing w:before="44" w:after="0" w:line="240" w:lineRule="auto"/>
        <w:ind w:left="630" w:right="-20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Letër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motivimi</w:t>
      </w:r>
      <w:proofErr w:type="spellEnd"/>
      <w:r>
        <w:rPr>
          <w:rFonts w:ascii="Times New Roman" w:hAnsi="Times New Roman"/>
          <w:sz w:val="24"/>
          <w:szCs w:val="24"/>
        </w:rPr>
        <w:t xml:space="preserve">; </w:t>
      </w:r>
    </w:p>
    <w:p w14:paraId="5FEF57F3" w14:textId="77777777" w:rsidR="00884584" w:rsidRPr="0033302D" w:rsidRDefault="00884584" w:rsidP="00884584">
      <w:pPr>
        <w:pStyle w:val="ListParagraph"/>
        <w:widowControl w:val="0"/>
        <w:numPr>
          <w:ilvl w:val="0"/>
          <w:numId w:val="6"/>
        </w:numPr>
        <w:tabs>
          <w:tab w:val="left" w:pos="540"/>
        </w:tabs>
        <w:autoSpaceDE w:val="0"/>
        <w:autoSpaceDN w:val="0"/>
        <w:adjustRightInd w:val="0"/>
        <w:spacing w:before="44" w:after="0" w:line="240" w:lineRule="auto"/>
        <w:ind w:left="630"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3302D">
        <w:rPr>
          <w:rFonts w:ascii="Times New Roman" w:hAnsi="Times New Roman"/>
          <w:sz w:val="24"/>
          <w:szCs w:val="24"/>
        </w:rPr>
        <w:t>Vërtetim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të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gjendjes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shëndetësore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; </w:t>
      </w:r>
    </w:p>
    <w:p w14:paraId="7C0DE6FB" w14:textId="77777777" w:rsidR="00884584" w:rsidRDefault="00884584" w:rsidP="00884584">
      <w:pPr>
        <w:pStyle w:val="ListParagraph"/>
        <w:widowControl w:val="0"/>
        <w:numPr>
          <w:ilvl w:val="0"/>
          <w:numId w:val="6"/>
        </w:numPr>
        <w:tabs>
          <w:tab w:val="left" w:pos="540"/>
        </w:tabs>
        <w:autoSpaceDE w:val="0"/>
        <w:autoSpaceDN w:val="0"/>
        <w:adjustRightInd w:val="0"/>
        <w:spacing w:before="44" w:after="0" w:line="240" w:lineRule="auto"/>
        <w:ind w:left="630"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3302D">
        <w:rPr>
          <w:rFonts w:ascii="Times New Roman" w:hAnsi="Times New Roman"/>
          <w:sz w:val="24"/>
          <w:szCs w:val="24"/>
        </w:rPr>
        <w:t>Vetë</w:t>
      </w:r>
      <w:r>
        <w:rPr>
          <w:rFonts w:ascii="Times New Roman" w:hAnsi="Times New Roman"/>
          <w:sz w:val="24"/>
          <w:szCs w:val="24"/>
        </w:rPr>
        <w:t>deklarim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gjendjes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gjyqësore</w:t>
      </w:r>
      <w:proofErr w:type="spellEnd"/>
      <w:r>
        <w:rPr>
          <w:rFonts w:ascii="Times New Roman" w:hAnsi="Times New Roman"/>
          <w:sz w:val="24"/>
          <w:szCs w:val="24"/>
        </w:rPr>
        <w:t>;</w:t>
      </w:r>
    </w:p>
    <w:p w14:paraId="3C6325FE" w14:textId="77777777" w:rsidR="00884584" w:rsidRPr="002E5159" w:rsidRDefault="00884584" w:rsidP="00884584">
      <w:pPr>
        <w:pStyle w:val="ListParagraph"/>
        <w:widowControl w:val="0"/>
        <w:numPr>
          <w:ilvl w:val="0"/>
          <w:numId w:val="6"/>
        </w:numPr>
        <w:tabs>
          <w:tab w:val="left" w:pos="540"/>
        </w:tabs>
        <w:autoSpaceDE w:val="0"/>
        <w:autoSpaceDN w:val="0"/>
        <w:adjustRightInd w:val="0"/>
        <w:spacing w:before="44" w:after="0" w:line="240" w:lineRule="auto"/>
        <w:ind w:left="630"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E4D47">
        <w:rPr>
          <w:rFonts w:ascii="Times New Roman" w:hAnsi="Times New Roman" w:cs="Times New Roman"/>
          <w:sz w:val="24"/>
          <w:szCs w:val="24"/>
        </w:rPr>
        <w:t>Certifikatë</w:t>
      </w:r>
      <w:proofErr w:type="spellEnd"/>
      <w:r w:rsidRPr="009E4D4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E4D47">
        <w:rPr>
          <w:rFonts w:ascii="Times New Roman" w:hAnsi="Times New Roman" w:cs="Times New Roman"/>
          <w:sz w:val="24"/>
          <w:szCs w:val="24"/>
        </w:rPr>
        <w:t xml:space="preserve">e  </w:t>
      </w:r>
      <w:proofErr w:type="spellStart"/>
      <w:r w:rsidRPr="009E4D47">
        <w:rPr>
          <w:rFonts w:ascii="Times New Roman" w:hAnsi="Times New Roman" w:cs="Times New Roman"/>
          <w:sz w:val="24"/>
          <w:szCs w:val="24"/>
        </w:rPr>
        <w:t>përbërjes</w:t>
      </w:r>
      <w:proofErr w:type="spellEnd"/>
      <w:proofErr w:type="gramEnd"/>
      <w:r w:rsidRPr="009E4D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4D47">
        <w:rPr>
          <w:rFonts w:ascii="Times New Roman" w:hAnsi="Times New Roman" w:cs="Times New Roman"/>
          <w:sz w:val="24"/>
          <w:szCs w:val="24"/>
        </w:rPr>
        <w:t>familjare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14:paraId="42B55006" w14:textId="77777777" w:rsidR="00884584" w:rsidRPr="002E5159" w:rsidRDefault="00884584" w:rsidP="00884584">
      <w:pPr>
        <w:pStyle w:val="ListParagraph"/>
        <w:numPr>
          <w:ilvl w:val="0"/>
          <w:numId w:val="6"/>
        </w:numPr>
        <w:ind w:left="645"/>
        <w:rPr>
          <w:rFonts w:ascii="Times New Roman" w:hAnsi="Times New Roman" w:cs="Times New Roman"/>
          <w:sz w:val="24"/>
          <w:szCs w:val="32"/>
        </w:rPr>
      </w:pPr>
      <w:r w:rsidRPr="002E5159">
        <w:rPr>
          <w:rFonts w:ascii="Times New Roman" w:hAnsi="Times New Roman" w:cs="Times New Roman"/>
          <w:sz w:val="24"/>
          <w:szCs w:val="32"/>
        </w:rPr>
        <w:t xml:space="preserve">Foto – 2 </w:t>
      </w:r>
      <w:proofErr w:type="spellStart"/>
      <w:r w:rsidRPr="002E5159">
        <w:rPr>
          <w:rFonts w:ascii="Times New Roman" w:hAnsi="Times New Roman" w:cs="Times New Roman"/>
          <w:sz w:val="24"/>
          <w:szCs w:val="32"/>
        </w:rPr>
        <w:t>copë</w:t>
      </w:r>
      <w:proofErr w:type="spellEnd"/>
      <w:r w:rsidRPr="002E5159">
        <w:rPr>
          <w:rFonts w:ascii="Times New Roman" w:hAnsi="Times New Roman" w:cs="Times New Roman"/>
          <w:sz w:val="24"/>
          <w:szCs w:val="32"/>
        </w:rPr>
        <w:t xml:space="preserve"> me </w:t>
      </w:r>
      <w:proofErr w:type="spellStart"/>
      <w:r w:rsidRPr="002E5159">
        <w:rPr>
          <w:rFonts w:ascii="Times New Roman" w:hAnsi="Times New Roman" w:cs="Times New Roman"/>
          <w:sz w:val="24"/>
          <w:szCs w:val="32"/>
        </w:rPr>
        <w:t>përmasa</w:t>
      </w:r>
      <w:proofErr w:type="spellEnd"/>
      <w:r w:rsidRPr="002E5159">
        <w:rPr>
          <w:rFonts w:ascii="Times New Roman" w:hAnsi="Times New Roman" w:cs="Times New Roman"/>
          <w:sz w:val="24"/>
          <w:szCs w:val="32"/>
        </w:rPr>
        <w:t xml:space="preserve"> 4 * 5.5cm</w:t>
      </w:r>
    </w:p>
    <w:p w14:paraId="40CBCC59" w14:textId="77777777" w:rsidR="00884584" w:rsidRPr="002E5159" w:rsidRDefault="00884584" w:rsidP="00884584">
      <w:pPr>
        <w:pStyle w:val="ListParagraph"/>
        <w:numPr>
          <w:ilvl w:val="0"/>
          <w:numId w:val="6"/>
        </w:numPr>
        <w:ind w:left="645"/>
        <w:rPr>
          <w:rFonts w:ascii="Times New Roman" w:hAnsi="Times New Roman" w:cs="Times New Roman"/>
          <w:sz w:val="24"/>
          <w:szCs w:val="32"/>
        </w:rPr>
      </w:pPr>
      <w:r w:rsidRPr="002E5159">
        <w:rPr>
          <w:rFonts w:ascii="Times New Roman" w:hAnsi="Times New Roman" w:cs="Times New Roman"/>
          <w:sz w:val="24"/>
          <w:szCs w:val="32"/>
        </w:rPr>
        <w:t xml:space="preserve">Foto – 1 </w:t>
      </w:r>
      <w:proofErr w:type="spellStart"/>
      <w:r w:rsidRPr="002E5159">
        <w:rPr>
          <w:rFonts w:ascii="Times New Roman" w:hAnsi="Times New Roman" w:cs="Times New Roman"/>
          <w:sz w:val="24"/>
          <w:szCs w:val="32"/>
        </w:rPr>
        <w:t>copë</w:t>
      </w:r>
      <w:proofErr w:type="spellEnd"/>
      <w:r w:rsidRPr="002E5159">
        <w:rPr>
          <w:rFonts w:ascii="Times New Roman" w:hAnsi="Times New Roman" w:cs="Times New Roman"/>
          <w:sz w:val="24"/>
          <w:szCs w:val="32"/>
        </w:rPr>
        <w:t xml:space="preserve"> e </w:t>
      </w:r>
      <w:proofErr w:type="spellStart"/>
      <w:r w:rsidRPr="002E5159">
        <w:rPr>
          <w:rFonts w:ascii="Times New Roman" w:hAnsi="Times New Roman" w:cs="Times New Roman"/>
          <w:sz w:val="24"/>
          <w:szCs w:val="32"/>
        </w:rPr>
        <w:t>madhe</w:t>
      </w:r>
      <w:proofErr w:type="spellEnd"/>
      <w:r w:rsidRPr="002E5159">
        <w:rPr>
          <w:rFonts w:ascii="Times New Roman" w:hAnsi="Times New Roman" w:cs="Times New Roman"/>
          <w:sz w:val="24"/>
          <w:szCs w:val="32"/>
        </w:rPr>
        <w:t xml:space="preserve"> me </w:t>
      </w:r>
      <w:proofErr w:type="spellStart"/>
      <w:r w:rsidRPr="002E5159">
        <w:rPr>
          <w:rFonts w:ascii="Times New Roman" w:hAnsi="Times New Roman" w:cs="Times New Roman"/>
          <w:sz w:val="24"/>
          <w:szCs w:val="32"/>
        </w:rPr>
        <w:t>përmasa</w:t>
      </w:r>
      <w:proofErr w:type="spellEnd"/>
      <w:r w:rsidRPr="002E5159">
        <w:rPr>
          <w:rFonts w:ascii="Times New Roman" w:hAnsi="Times New Roman" w:cs="Times New Roman"/>
          <w:sz w:val="24"/>
          <w:szCs w:val="32"/>
        </w:rPr>
        <w:t xml:space="preserve"> 9* 12 cm</w:t>
      </w:r>
    </w:p>
    <w:p w14:paraId="656B47D3" w14:textId="77777777" w:rsidR="00884584" w:rsidRPr="00285C72" w:rsidRDefault="00884584" w:rsidP="00884584">
      <w:pPr>
        <w:pStyle w:val="ListParagraph"/>
        <w:widowControl w:val="0"/>
        <w:numPr>
          <w:ilvl w:val="0"/>
          <w:numId w:val="6"/>
        </w:numPr>
        <w:tabs>
          <w:tab w:val="left" w:pos="540"/>
        </w:tabs>
        <w:autoSpaceDE w:val="0"/>
        <w:autoSpaceDN w:val="0"/>
        <w:adjustRightInd w:val="0"/>
        <w:spacing w:before="44" w:after="0" w:line="240" w:lineRule="auto"/>
        <w:ind w:left="630"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3302D">
        <w:rPr>
          <w:rFonts w:ascii="Times New Roman" w:hAnsi="Times New Roman"/>
          <w:sz w:val="24"/>
          <w:szCs w:val="24"/>
        </w:rPr>
        <w:t>Cdo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dokumentacion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tjetër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që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vërteton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trajnimet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3302D">
        <w:rPr>
          <w:rFonts w:ascii="Times New Roman" w:hAnsi="Times New Roman"/>
          <w:sz w:val="24"/>
          <w:szCs w:val="24"/>
        </w:rPr>
        <w:t>kualifikimet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3302D">
        <w:rPr>
          <w:rFonts w:ascii="Times New Roman" w:hAnsi="Times New Roman"/>
          <w:sz w:val="24"/>
          <w:szCs w:val="24"/>
        </w:rPr>
        <w:t>arsimim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shtesë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3302D">
        <w:rPr>
          <w:rFonts w:ascii="Times New Roman" w:hAnsi="Times New Roman"/>
          <w:sz w:val="24"/>
          <w:szCs w:val="24"/>
        </w:rPr>
        <w:t>vlerësimet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pozitive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apo </w:t>
      </w:r>
      <w:proofErr w:type="spellStart"/>
      <w:r w:rsidRPr="0033302D">
        <w:rPr>
          <w:rFonts w:ascii="Times New Roman" w:hAnsi="Times New Roman"/>
          <w:sz w:val="24"/>
          <w:szCs w:val="24"/>
        </w:rPr>
        <w:t>të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tjera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të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përmendura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në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jetëshkrimin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02D">
        <w:rPr>
          <w:rFonts w:ascii="Times New Roman" w:hAnsi="Times New Roman"/>
          <w:sz w:val="24"/>
          <w:szCs w:val="24"/>
        </w:rPr>
        <w:t>tuaj</w:t>
      </w:r>
      <w:proofErr w:type="spellEnd"/>
      <w:r w:rsidRPr="0033302D">
        <w:rPr>
          <w:rFonts w:ascii="Times New Roman" w:hAnsi="Times New Roman"/>
          <w:sz w:val="24"/>
          <w:szCs w:val="24"/>
        </w:rPr>
        <w:t xml:space="preserve">; </w:t>
      </w:r>
    </w:p>
    <w:p w14:paraId="5FAF4D28" w14:textId="3BD45294" w:rsidR="00884584" w:rsidRPr="00270B4C" w:rsidRDefault="00884584" w:rsidP="00884584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 w:rsidRPr="00270B4C">
        <w:rPr>
          <w:rFonts w:ascii="Times New Roman" w:hAnsi="Times New Roman"/>
          <w:sz w:val="24"/>
          <w:szCs w:val="24"/>
        </w:rPr>
        <w:t>Aplikimi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dhe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dorëzimi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i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të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gjitha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dokumentave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të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cituara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më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sipër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, do </w:t>
      </w:r>
      <w:proofErr w:type="spellStart"/>
      <w:r w:rsidRPr="00270B4C">
        <w:rPr>
          <w:rFonts w:ascii="Times New Roman" w:hAnsi="Times New Roman"/>
          <w:sz w:val="24"/>
          <w:szCs w:val="24"/>
        </w:rPr>
        <w:t>të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bëhen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pranë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njësisë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së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Burimeve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Njerëzore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, Bashkia </w:t>
      </w:r>
      <w:proofErr w:type="spellStart"/>
      <w:r w:rsidRPr="00270B4C">
        <w:rPr>
          <w:rFonts w:ascii="Times New Roman" w:hAnsi="Times New Roman"/>
          <w:sz w:val="24"/>
          <w:szCs w:val="24"/>
        </w:rPr>
        <w:t>Korçë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ose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nëpërmjet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shërbimit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postar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270B4C">
        <w:rPr>
          <w:rFonts w:ascii="Times New Roman" w:hAnsi="Times New Roman"/>
          <w:sz w:val="24"/>
          <w:szCs w:val="24"/>
        </w:rPr>
        <w:t>Aplikimi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dhe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dorëzimi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i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dokumentave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për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proceduren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270B4C">
        <w:rPr>
          <w:rFonts w:ascii="Times New Roman" w:hAnsi="Times New Roman"/>
          <w:sz w:val="24"/>
          <w:szCs w:val="24"/>
        </w:rPr>
        <w:t>pranimit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në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kategorinë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ekzekutive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duhet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të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bëhet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brenda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70B4C">
        <w:rPr>
          <w:rFonts w:ascii="Times New Roman" w:hAnsi="Times New Roman"/>
          <w:sz w:val="24"/>
          <w:szCs w:val="24"/>
        </w:rPr>
        <w:t>datës</w:t>
      </w:r>
      <w:proofErr w:type="spellEnd"/>
      <w:r w:rsidRPr="00270B4C">
        <w:rPr>
          <w:rFonts w:ascii="Times New Roman" w:hAnsi="Times New Roman"/>
          <w:sz w:val="24"/>
          <w:szCs w:val="24"/>
        </w:rPr>
        <w:t xml:space="preserve"> ​</w:t>
      </w:r>
      <w:r w:rsidR="00AC7245">
        <w:rPr>
          <w:rFonts w:ascii="Times New Roman" w:hAnsi="Times New Roman" w:cs="Times New Roman"/>
          <w:b/>
          <w:sz w:val="24"/>
          <w:szCs w:val="24"/>
        </w:rPr>
        <w:t>20.04.2026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632FD9C3" w14:textId="77777777" w:rsidR="00884584" w:rsidRDefault="00884584" w:rsidP="0088458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DC1ECB3" w14:textId="77777777" w:rsidR="00884584" w:rsidRDefault="00884584" w:rsidP="00884584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b/>
          <w:sz w:val="24"/>
          <w:szCs w:val="24"/>
        </w:rPr>
      </w:pPr>
      <w:r w:rsidRPr="00B23E56">
        <w:rPr>
          <w:rFonts w:ascii="Times New Roman" w:hAnsi="Times New Roman"/>
          <w:b/>
          <w:sz w:val="24"/>
          <w:szCs w:val="24"/>
        </w:rPr>
        <w:t xml:space="preserve">2.3 REZULTATET PËR FAZËN E VERIFIKIMIT PARAPRAK </w:t>
      </w:r>
    </w:p>
    <w:p w14:paraId="53A26738" w14:textId="74EFE9A2" w:rsidR="00884584" w:rsidRDefault="00884584" w:rsidP="00884584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3306A">
        <w:rPr>
          <w:rFonts w:ascii="Times New Roman" w:hAnsi="Times New Roman"/>
          <w:sz w:val="24"/>
          <w:szCs w:val="24"/>
        </w:rPr>
        <w:t>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datën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r w:rsidR="00AC7245">
        <w:rPr>
          <w:rFonts w:ascii="Times New Roman" w:hAnsi="Times New Roman" w:cs="Times New Roman"/>
          <w:b/>
          <w:sz w:val="24"/>
          <w:szCs w:val="24"/>
        </w:rPr>
        <w:t>30.04.2026</w:t>
      </w:r>
      <w:r w:rsidRPr="0093306A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Bashkia </w:t>
      </w:r>
      <w:proofErr w:type="spellStart"/>
      <w:r>
        <w:rPr>
          <w:rFonts w:ascii="Times New Roman" w:hAnsi="Times New Roman"/>
          <w:sz w:val="24"/>
          <w:szCs w:val="24"/>
        </w:rPr>
        <w:t>Korçë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Pr="0093306A">
        <w:rPr>
          <w:rFonts w:ascii="Times New Roman" w:hAnsi="Times New Roman"/>
          <w:sz w:val="24"/>
          <w:szCs w:val="24"/>
        </w:rPr>
        <w:t>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shpallë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faqen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zyrtare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internetit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dhe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portalin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“</w:t>
      </w:r>
      <w:proofErr w:type="spellStart"/>
      <w:r w:rsidRPr="0093306A">
        <w:rPr>
          <w:rFonts w:ascii="Times New Roman" w:hAnsi="Times New Roman"/>
          <w:sz w:val="24"/>
          <w:szCs w:val="24"/>
        </w:rPr>
        <w:t>Shërbimi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Kombëtar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i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Punësimit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”, </w:t>
      </w:r>
      <w:proofErr w:type="spellStart"/>
      <w:r w:rsidRPr="0093306A">
        <w:rPr>
          <w:rFonts w:ascii="Times New Roman" w:hAnsi="Times New Roman"/>
          <w:sz w:val="24"/>
          <w:szCs w:val="24"/>
        </w:rPr>
        <w:t>listën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93306A">
        <w:rPr>
          <w:rFonts w:ascii="Times New Roman" w:hAnsi="Times New Roman"/>
          <w:sz w:val="24"/>
          <w:szCs w:val="24"/>
        </w:rPr>
        <w:t>kandidatëve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që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plotësojnë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kushtet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dhe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kërkesat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93306A">
        <w:rPr>
          <w:rFonts w:ascii="Times New Roman" w:hAnsi="Times New Roman"/>
          <w:sz w:val="24"/>
          <w:szCs w:val="24"/>
        </w:rPr>
        <w:t>posaçme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për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proceduren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93306A">
        <w:rPr>
          <w:rFonts w:ascii="Times New Roman" w:hAnsi="Times New Roman"/>
          <w:sz w:val="24"/>
          <w:szCs w:val="24"/>
        </w:rPr>
        <w:t>pranimit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kategorinë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ekzekutive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3306A">
        <w:rPr>
          <w:rFonts w:ascii="Times New Roman" w:hAnsi="Times New Roman"/>
          <w:sz w:val="24"/>
          <w:szCs w:val="24"/>
        </w:rPr>
        <w:t>si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dhe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datën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3306A">
        <w:rPr>
          <w:rFonts w:ascii="Times New Roman" w:hAnsi="Times New Roman"/>
          <w:sz w:val="24"/>
          <w:szCs w:val="24"/>
        </w:rPr>
        <w:t>vendin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dhe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orën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93306A">
        <w:rPr>
          <w:rFonts w:ascii="Times New Roman" w:hAnsi="Times New Roman"/>
          <w:sz w:val="24"/>
          <w:szCs w:val="24"/>
        </w:rPr>
        <w:t>saktë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ku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Pr="0093306A">
        <w:rPr>
          <w:rFonts w:ascii="Times New Roman" w:hAnsi="Times New Roman"/>
          <w:sz w:val="24"/>
          <w:szCs w:val="24"/>
        </w:rPr>
        <w:t>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zhvillohet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testimi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me </w:t>
      </w:r>
      <w:proofErr w:type="spellStart"/>
      <w:r w:rsidRPr="0093306A">
        <w:rPr>
          <w:rFonts w:ascii="Times New Roman" w:hAnsi="Times New Roman"/>
          <w:sz w:val="24"/>
          <w:szCs w:val="24"/>
        </w:rPr>
        <w:t>shkrim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dhe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intervista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3306A">
        <w:rPr>
          <w:rFonts w:ascii="Times New Roman" w:hAnsi="Times New Roman"/>
          <w:sz w:val="24"/>
          <w:szCs w:val="24"/>
        </w:rPr>
        <w:t>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njëjtën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datë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kandidatët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që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nuk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i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plotësojnë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kushtet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93306A">
        <w:rPr>
          <w:rFonts w:ascii="Times New Roman" w:hAnsi="Times New Roman"/>
          <w:sz w:val="24"/>
          <w:szCs w:val="24"/>
        </w:rPr>
        <w:t>pranimit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kategorinë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ekzekutive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dhe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kriteret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93306A">
        <w:rPr>
          <w:rFonts w:ascii="Times New Roman" w:hAnsi="Times New Roman"/>
          <w:sz w:val="24"/>
          <w:szCs w:val="24"/>
        </w:rPr>
        <w:t>veçanta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Pr="0093306A">
        <w:rPr>
          <w:rFonts w:ascii="Times New Roman" w:hAnsi="Times New Roman"/>
          <w:sz w:val="24"/>
          <w:szCs w:val="24"/>
        </w:rPr>
        <w:t>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njoftohen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individualisht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mënyrë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elektronike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nga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Bashkia </w:t>
      </w:r>
      <w:proofErr w:type="spellStart"/>
      <w:r>
        <w:rPr>
          <w:rFonts w:ascii="Times New Roman" w:hAnsi="Times New Roman"/>
          <w:sz w:val="24"/>
          <w:szCs w:val="24"/>
        </w:rPr>
        <w:t>Korçë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3306A">
        <w:rPr>
          <w:rFonts w:ascii="Times New Roman" w:hAnsi="Times New Roman"/>
          <w:sz w:val="24"/>
          <w:szCs w:val="24"/>
        </w:rPr>
        <w:t>për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shkaqet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93306A">
        <w:rPr>
          <w:rFonts w:ascii="Times New Roman" w:hAnsi="Times New Roman"/>
          <w:sz w:val="24"/>
          <w:szCs w:val="24"/>
        </w:rPr>
        <w:t>moskualifikimit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93306A">
        <w:rPr>
          <w:rFonts w:ascii="Times New Roman" w:hAnsi="Times New Roman"/>
          <w:sz w:val="24"/>
          <w:szCs w:val="24"/>
        </w:rPr>
        <w:t>nëpërmjet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adresës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së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e-mail).</w:t>
      </w:r>
    </w:p>
    <w:p w14:paraId="185EA12B" w14:textId="77777777" w:rsidR="00884584" w:rsidRDefault="00884584" w:rsidP="00884584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</w:p>
    <w:p w14:paraId="0159AF97" w14:textId="77777777" w:rsidR="00884584" w:rsidRDefault="00884584" w:rsidP="00884584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b/>
          <w:sz w:val="24"/>
          <w:szCs w:val="24"/>
        </w:rPr>
      </w:pPr>
      <w:r w:rsidRPr="00697996">
        <w:rPr>
          <w:rFonts w:ascii="Times New Roman" w:hAnsi="Times New Roman"/>
          <w:b/>
          <w:sz w:val="24"/>
          <w:szCs w:val="24"/>
        </w:rPr>
        <w:t xml:space="preserve">2.4 FUSHAT E NJOHURIVE, AFTËSITË DHE CILËSITË MBI TË CILAT DO TË ZHVILLOHET TESTIMI ME SHKRIM DHE INTERVISTA </w:t>
      </w:r>
    </w:p>
    <w:p w14:paraId="68B1D379" w14:textId="77777777" w:rsidR="00884584" w:rsidRPr="00285C72" w:rsidRDefault="00884584" w:rsidP="00884584">
      <w:pPr>
        <w:widowControl w:val="0"/>
        <w:autoSpaceDE w:val="0"/>
        <w:autoSpaceDN w:val="0"/>
        <w:adjustRightInd w:val="0"/>
        <w:spacing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3306A">
        <w:rPr>
          <w:rFonts w:ascii="Times New Roman" w:hAnsi="Times New Roman"/>
          <w:sz w:val="24"/>
          <w:szCs w:val="24"/>
        </w:rPr>
        <w:t>Kandidatët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Pr="0093306A">
        <w:rPr>
          <w:rFonts w:ascii="Times New Roman" w:hAnsi="Times New Roman"/>
          <w:sz w:val="24"/>
          <w:szCs w:val="24"/>
        </w:rPr>
        <w:t>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testohen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me </w:t>
      </w:r>
      <w:proofErr w:type="spellStart"/>
      <w:r w:rsidRPr="0093306A">
        <w:rPr>
          <w:rFonts w:ascii="Times New Roman" w:hAnsi="Times New Roman"/>
          <w:sz w:val="24"/>
          <w:szCs w:val="24"/>
        </w:rPr>
        <w:t>shkrim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lidhje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me:</w:t>
      </w:r>
    </w:p>
    <w:p w14:paraId="1C8675E7" w14:textId="77777777" w:rsidR="00AC7245" w:rsidRPr="00C3209C" w:rsidRDefault="00AC7245" w:rsidP="00AC7245">
      <w:pPr>
        <w:pStyle w:val="NormalWeb"/>
        <w:numPr>
          <w:ilvl w:val="0"/>
          <w:numId w:val="4"/>
        </w:numPr>
        <w:spacing w:before="0" w:beforeAutospacing="0" w:after="0" w:afterAutospacing="0" w:line="248" w:lineRule="atLeast"/>
        <w:rPr>
          <w:color w:val="000000"/>
        </w:rPr>
      </w:pPr>
      <w:proofErr w:type="spellStart"/>
      <w:r w:rsidRPr="00C3209C">
        <w:rPr>
          <w:rStyle w:val="Emphasis"/>
        </w:rPr>
        <w:t>Ligji</w:t>
      </w:r>
      <w:proofErr w:type="spellEnd"/>
      <w:r w:rsidRPr="00C3209C">
        <w:rPr>
          <w:rStyle w:val="Emphasis"/>
        </w:rPr>
        <w:t xml:space="preserve"> nr. 139/2015 “</w:t>
      </w:r>
      <w:proofErr w:type="spellStart"/>
      <w:r w:rsidRPr="00C3209C">
        <w:rPr>
          <w:rStyle w:val="Emphasis"/>
        </w:rPr>
        <w:t>Për</w:t>
      </w:r>
      <w:proofErr w:type="spellEnd"/>
      <w:r w:rsidRPr="00C3209C">
        <w:rPr>
          <w:rStyle w:val="Emphasis"/>
        </w:rPr>
        <w:t xml:space="preserve"> </w:t>
      </w:r>
      <w:proofErr w:type="spellStart"/>
      <w:r w:rsidRPr="00C3209C">
        <w:rPr>
          <w:rStyle w:val="Emphasis"/>
        </w:rPr>
        <w:t>vetëqeverisjen</w:t>
      </w:r>
      <w:proofErr w:type="spellEnd"/>
      <w:r w:rsidRPr="00C3209C">
        <w:rPr>
          <w:rStyle w:val="Emphasis"/>
        </w:rPr>
        <w:t xml:space="preserve"> </w:t>
      </w:r>
      <w:proofErr w:type="spellStart"/>
      <w:r w:rsidRPr="00C3209C">
        <w:rPr>
          <w:rStyle w:val="Emphasis"/>
        </w:rPr>
        <w:t>vendore</w:t>
      </w:r>
      <w:proofErr w:type="spellEnd"/>
      <w:r w:rsidRPr="00C3209C">
        <w:rPr>
          <w:rStyle w:val="Emphasis"/>
        </w:rPr>
        <w:t>”</w:t>
      </w:r>
    </w:p>
    <w:p w14:paraId="6D65D83C" w14:textId="77777777" w:rsidR="00AC7245" w:rsidRPr="00C3209C" w:rsidRDefault="00AC7245" w:rsidP="00AC7245">
      <w:pPr>
        <w:pStyle w:val="NormalWeb"/>
        <w:numPr>
          <w:ilvl w:val="0"/>
          <w:numId w:val="4"/>
        </w:numPr>
        <w:spacing w:before="0" w:beforeAutospacing="0" w:after="0" w:afterAutospacing="0" w:line="248" w:lineRule="atLeast"/>
        <w:rPr>
          <w:color w:val="000000"/>
        </w:rPr>
      </w:pPr>
      <w:proofErr w:type="spellStart"/>
      <w:r w:rsidRPr="00C3209C">
        <w:t>Ligji</w:t>
      </w:r>
      <w:proofErr w:type="spellEnd"/>
      <w:r w:rsidRPr="00C3209C">
        <w:t xml:space="preserve"> nr.</w:t>
      </w:r>
      <w:r w:rsidRPr="00C3209C">
        <w:rPr>
          <w:color w:val="000000"/>
        </w:rPr>
        <w:t xml:space="preserve"> 119/</w:t>
      </w:r>
      <w:proofErr w:type="gramStart"/>
      <w:r w:rsidRPr="00C3209C">
        <w:rPr>
          <w:color w:val="000000"/>
        </w:rPr>
        <w:t xml:space="preserve">2014  </w:t>
      </w:r>
      <w:proofErr w:type="spellStart"/>
      <w:r w:rsidRPr="00C3209C">
        <w:rPr>
          <w:color w:val="000000"/>
        </w:rPr>
        <w:t>datë</w:t>
      </w:r>
      <w:proofErr w:type="spellEnd"/>
      <w:proofErr w:type="gramEnd"/>
      <w:r w:rsidRPr="00C3209C">
        <w:rPr>
          <w:color w:val="000000"/>
        </w:rPr>
        <w:t xml:space="preserve"> 18.09.2014 “</w:t>
      </w:r>
      <w:proofErr w:type="spellStart"/>
      <w:r w:rsidRPr="00C3209C">
        <w:rPr>
          <w:color w:val="000000"/>
        </w:rPr>
        <w:t>Për</w:t>
      </w:r>
      <w:proofErr w:type="spellEnd"/>
      <w:r w:rsidRPr="00C3209C">
        <w:rPr>
          <w:color w:val="000000"/>
        </w:rPr>
        <w:t xml:space="preserve"> </w:t>
      </w:r>
      <w:proofErr w:type="spellStart"/>
      <w:r w:rsidRPr="00C3209C">
        <w:rPr>
          <w:color w:val="000000"/>
        </w:rPr>
        <w:t>të</w:t>
      </w:r>
      <w:proofErr w:type="spellEnd"/>
      <w:r w:rsidRPr="00C3209C">
        <w:rPr>
          <w:color w:val="000000"/>
        </w:rPr>
        <w:t xml:space="preserve"> </w:t>
      </w:r>
      <w:proofErr w:type="spellStart"/>
      <w:r w:rsidRPr="00C3209C">
        <w:rPr>
          <w:color w:val="000000"/>
        </w:rPr>
        <w:t>drejtën</w:t>
      </w:r>
      <w:proofErr w:type="spellEnd"/>
      <w:r w:rsidRPr="00C3209C">
        <w:rPr>
          <w:color w:val="000000"/>
        </w:rPr>
        <w:t xml:space="preserve"> e </w:t>
      </w:r>
      <w:proofErr w:type="spellStart"/>
      <w:r w:rsidRPr="00C3209C">
        <w:rPr>
          <w:color w:val="000000"/>
        </w:rPr>
        <w:t>informimit</w:t>
      </w:r>
      <w:proofErr w:type="spellEnd"/>
      <w:r w:rsidRPr="00C3209C">
        <w:rPr>
          <w:color w:val="000000"/>
        </w:rPr>
        <w:t>”</w:t>
      </w:r>
    </w:p>
    <w:p w14:paraId="77257446" w14:textId="77777777" w:rsidR="00AC7245" w:rsidRPr="00C3209C" w:rsidRDefault="00AC7245" w:rsidP="00AC7245">
      <w:pPr>
        <w:pStyle w:val="NormalWeb"/>
        <w:numPr>
          <w:ilvl w:val="0"/>
          <w:numId w:val="4"/>
        </w:numPr>
        <w:spacing w:before="0" w:beforeAutospacing="0" w:after="0" w:afterAutospacing="0" w:line="248" w:lineRule="atLeast"/>
        <w:rPr>
          <w:color w:val="000000"/>
        </w:rPr>
      </w:pPr>
      <w:proofErr w:type="spellStart"/>
      <w:r w:rsidRPr="00C3209C">
        <w:rPr>
          <w:color w:val="000000"/>
        </w:rPr>
        <w:t>Ligji</w:t>
      </w:r>
      <w:proofErr w:type="spellEnd"/>
      <w:r w:rsidRPr="00C3209C">
        <w:rPr>
          <w:color w:val="000000"/>
        </w:rPr>
        <w:t xml:space="preserve"> nr. 146/2014 </w:t>
      </w:r>
      <w:proofErr w:type="spellStart"/>
      <w:r w:rsidRPr="00C3209C">
        <w:rPr>
          <w:color w:val="000000"/>
        </w:rPr>
        <w:t>datë</w:t>
      </w:r>
      <w:proofErr w:type="spellEnd"/>
      <w:r w:rsidRPr="00C3209C">
        <w:rPr>
          <w:color w:val="000000"/>
        </w:rPr>
        <w:t xml:space="preserve"> 30.10.2014 “</w:t>
      </w:r>
      <w:proofErr w:type="spellStart"/>
      <w:r w:rsidRPr="00C3209C">
        <w:rPr>
          <w:color w:val="000000"/>
        </w:rPr>
        <w:t>Për</w:t>
      </w:r>
      <w:proofErr w:type="spellEnd"/>
      <w:r w:rsidRPr="00C3209C">
        <w:rPr>
          <w:color w:val="000000"/>
        </w:rPr>
        <w:t xml:space="preserve"> </w:t>
      </w:r>
      <w:proofErr w:type="spellStart"/>
      <w:r w:rsidRPr="00C3209C">
        <w:rPr>
          <w:color w:val="000000"/>
        </w:rPr>
        <w:t>njoftimin</w:t>
      </w:r>
      <w:proofErr w:type="spellEnd"/>
      <w:r w:rsidRPr="00C3209C">
        <w:rPr>
          <w:color w:val="000000"/>
        </w:rPr>
        <w:t xml:space="preserve"> </w:t>
      </w:r>
      <w:proofErr w:type="spellStart"/>
      <w:r w:rsidRPr="00C3209C">
        <w:rPr>
          <w:color w:val="000000"/>
        </w:rPr>
        <w:t>dhe</w:t>
      </w:r>
      <w:proofErr w:type="spellEnd"/>
      <w:r w:rsidRPr="00C3209C">
        <w:rPr>
          <w:color w:val="000000"/>
        </w:rPr>
        <w:t xml:space="preserve"> </w:t>
      </w:r>
      <w:proofErr w:type="spellStart"/>
      <w:r w:rsidRPr="00C3209C">
        <w:rPr>
          <w:color w:val="000000"/>
        </w:rPr>
        <w:t>konsultimin</w:t>
      </w:r>
      <w:proofErr w:type="spellEnd"/>
      <w:r w:rsidRPr="00C3209C">
        <w:rPr>
          <w:color w:val="000000"/>
        </w:rPr>
        <w:t xml:space="preserve"> </w:t>
      </w:r>
      <w:proofErr w:type="spellStart"/>
      <w:r w:rsidRPr="00C3209C">
        <w:rPr>
          <w:color w:val="000000"/>
        </w:rPr>
        <w:t>publik</w:t>
      </w:r>
      <w:proofErr w:type="spellEnd"/>
      <w:r w:rsidRPr="00C3209C">
        <w:rPr>
          <w:color w:val="000000"/>
        </w:rPr>
        <w:t>”</w:t>
      </w:r>
    </w:p>
    <w:p w14:paraId="72EA92A5" w14:textId="77777777" w:rsidR="00AC7245" w:rsidRPr="00C3209C" w:rsidRDefault="00AC7245" w:rsidP="00AC7245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C3209C">
        <w:rPr>
          <w:rFonts w:ascii="Times New Roman" w:hAnsi="Times New Roman" w:cs="Times New Roman"/>
          <w:sz w:val="24"/>
          <w:szCs w:val="24"/>
          <w:lang w:val="sq-AL"/>
        </w:rPr>
        <w:t>Ligjin nr. 152/2013 “Për nëpunësin civil” i ndryshuar;</w:t>
      </w:r>
    </w:p>
    <w:p w14:paraId="2C08AF77" w14:textId="77777777" w:rsidR="00AC7245" w:rsidRPr="00C3209C" w:rsidRDefault="00AC7245" w:rsidP="00AC7245">
      <w:pPr>
        <w:pStyle w:val="NormalWeb"/>
        <w:numPr>
          <w:ilvl w:val="0"/>
          <w:numId w:val="4"/>
        </w:numPr>
        <w:spacing w:before="0" w:beforeAutospacing="0" w:after="0" w:afterAutospacing="0" w:line="248" w:lineRule="atLeast"/>
        <w:rPr>
          <w:color w:val="000000"/>
        </w:rPr>
      </w:pPr>
      <w:proofErr w:type="spellStart"/>
      <w:r w:rsidRPr="00C3209C">
        <w:t>Ligji</w:t>
      </w:r>
      <w:proofErr w:type="spellEnd"/>
      <w:r w:rsidRPr="00C3209C">
        <w:t xml:space="preserve"> Nr.9887, </w:t>
      </w:r>
      <w:proofErr w:type="spellStart"/>
      <w:r w:rsidRPr="00C3209C">
        <w:t>datë</w:t>
      </w:r>
      <w:proofErr w:type="spellEnd"/>
      <w:r w:rsidRPr="00C3209C">
        <w:t xml:space="preserve"> 10.3.2008 “</w:t>
      </w:r>
      <w:proofErr w:type="spellStart"/>
      <w:r w:rsidRPr="00C3209C">
        <w:t>Për</w:t>
      </w:r>
      <w:proofErr w:type="spellEnd"/>
      <w:r w:rsidRPr="00C3209C">
        <w:t xml:space="preserve"> </w:t>
      </w:r>
      <w:proofErr w:type="spellStart"/>
      <w:r w:rsidRPr="00C3209C">
        <w:t>mbrojtjen</w:t>
      </w:r>
      <w:proofErr w:type="spellEnd"/>
      <w:r w:rsidRPr="00C3209C">
        <w:t xml:space="preserve"> e </w:t>
      </w:r>
      <w:proofErr w:type="spellStart"/>
      <w:r w:rsidRPr="00C3209C">
        <w:t>të</w:t>
      </w:r>
      <w:proofErr w:type="spellEnd"/>
      <w:r w:rsidRPr="00C3209C">
        <w:t xml:space="preserve"> </w:t>
      </w:r>
      <w:proofErr w:type="spellStart"/>
      <w:r w:rsidRPr="00C3209C">
        <w:t>dhënave</w:t>
      </w:r>
      <w:proofErr w:type="spellEnd"/>
      <w:r w:rsidRPr="00C3209C">
        <w:t xml:space="preserve"> </w:t>
      </w:r>
      <w:proofErr w:type="spellStart"/>
      <w:r w:rsidRPr="00C3209C">
        <w:t>personale</w:t>
      </w:r>
      <w:proofErr w:type="spellEnd"/>
      <w:r w:rsidRPr="00C3209C">
        <w:t>”;</w:t>
      </w:r>
    </w:p>
    <w:p w14:paraId="644034E1" w14:textId="77777777" w:rsidR="00AC7245" w:rsidRPr="008C0B6C" w:rsidRDefault="00AC7245" w:rsidP="00AC7245">
      <w:pPr>
        <w:pStyle w:val="NormalWeb"/>
        <w:numPr>
          <w:ilvl w:val="0"/>
          <w:numId w:val="4"/>
        </w:numPr>
        <w:spacing w:before="0" w:beforeAutospacing="0" w:after="0" w:afterAutospacing="0" w:line="248" w:lineRule="atLeast"/>
        <w:rPr>
          <w:color w:val="000000"/>
        </w:rPr>
      </w:pPr>
      <w:proofErr w:type="spellStart"/>
      <w:r w:rsidRPr="00C3209C">
        <w:t>Ligji</w:t>
      </w:r>
      <w:proofErr w:type="spellEnd"/>
      <w:r w:rsidRPr="00C3209C">
        <w:t xml:space="preserve"> Nr. 9355, </w:t>
      </w:r>
      <w:proofErr w:type="spellStart"/>
      <w:r w:rsidRPr="00C3209C">
        <w:t>datë</w:t>
      </w:r>
      <w:proofErr w:type="spellEnd"/>
      <w:r w:rsidRPr="00C3209C">
        <w:t xml:space="preserve"> 10.3.2005 </w:t>
      </w:r>
      <w:r>
        <w:t>“</w:t>
      </w:r>
      <w:proofErr w:type="spellStart"/>
      <w:r w:rsidRPr="00C3209C">
        <w:t>P</w:t>
      </w:r>
      <w:r>
        <w:t>ër</w:t>
      </w:r>
      <w:proofErr w:type="spellEnd"/>
      <w:r w:rsidRPr="00C3209C">
        <w:t xml:space="preserve"> </w:t>
      </w:r>
      <w:proofErr w:type="spellStart"/>
      <w:r>
        <w:t>ndihmën</w:t>
      </w:r>
      <w:proofErr w:type="spellEnd"/>
      <w:r>
        <w:t xml:space="preserve"> </w:t>
      </w:r>
      <w:proofErr w:type="spellStart"/>
      <w:r>
        <w:t>dhe</w:t>
      </w:r>
      <w:proofErr w:type="spellEnd"/>
      <w:r>
        <w:t xml:space="preserve"> </w:t>
      </w:r>
      <w:proofErr w:type="spellStart"/>
      <w:r>
        <w:t>shërbimet</w:t>
      </w:r>
      <w:proofErr w:type="spellEnd"/>
      <w:r>
        <w:t xml:space="preserve"> </w:t>
      </w:r>
      <w:proofErr w:type="spellStart"/>
      <w:r>
        <w:t>shoqërore</w:t>
      </w:r>
      <w:proofErr w:type="spellEnd"/>
      <w:r>
        <w:t xml:space="preserve">”, </w:t>
      </w:r>
      <w:proofErr w:type="spellStart"/>
      <w:r>
        <w:t>i</w:t>
      </w:r>
      <w:proofErr w:type="spellEnd"/>
      <w:r>
        <w:t xml:space="preserve"> </w:t>
      </w:r>
      <w:proofErr w:type="spellStart"/>
      <w:r>
        <w:t>ndryshuar</w:t>
      </w:r>
      <w:proofErr w:type="spellEnd"/>
      <w:r>
        <w:t>.</w:t>
      </w:r>
    </w:p>
    <w:p w14:paraId="0E3994FA" w14:textId="77777777" w:rsidR="00AC7245" w:rsidRPr="00CB32B5" w:rsidRDefault="00AC7245" w:rsidP="00AC7245">
      <w:pPr>
        <w:pStyle w:val="NormalWeb"/>
        <w:numPr>
          <w:ilvl w:val="0"/>
          <w:numId w:val="4"/>
        </w:numPr>
        <w:spacing w:before="0" w:beforeAutospacing="0" w:after="0" w:afterAutospacing="0" w:line="248" w:lineRule="atLeast"/>
        <w:rPr>
          <w:color w:val="000000"/>
        </w:rPr>
      </w:pPr>
      <w:r w:rsidRPr="008C0B6C">
        <w:rPr>
          <w:color w:val="222222"/>
          <w:shd w:val="clear" w:color="auto" w:fill="FFFFFF"/>
        </w:rPr>
        <w:t> </w:t>
      </w:r>
      <w:proofErr w:type="spellStart"/>
      <w:r w:rsidRPr="008C0B6C">
        <w:rPr>
          <w:color w:val="222222"/>
          <w:shd w:val="clear" w:color="auto" w:fill="FFFFFF"/>
        </w:rPr>
        <w:t>Ligji</w:t>
      </w:r>
      <w:proofErr w:type="spellEnd"/>
      <w:r w:rsidRPr="008C0B6C">
        <w:rPr>
          <w:color w:val="222222"/>
          <w:shd w:val="clear" w:color="auto" w:fill="FFFFFF"/>
        </w:rPr>
        <w:t xml:space="preserve"> Nr. 121/2016, "</w:t>
      </w:r>
      <w:proofErr w:type="spellStart"/>
      <w:r w:rsidRPr="008C0B6C">
        <w:rPr>
          <w:color w:val="222222"/>
          <w:shd w:val="clear" w:color="auto" w:fill="FFFFFF"/>
        </w:rPr>
        <w:t>P</w:t>
      </w:r>
      <w:r>
        <w:rPr>
          <w:color w:val="222222"/>
          <w:shd w:val="clear" w:color="auto" w:fill="FFFFFF"/>
        </w:rPr>
        <w:t>ë</w:t>
      </w:r>
      <w:r w:rsidRPr="008C0B6C">
        <w:rPr>
          <w:color w:val="222222"/>
          <w:shd w:val="clear" w:color="auto" w:fill="FFFFFF"/>
        </w:rPr>
        <w:t>r</w:t>
      </w:r>
      <w:proofErr w:type="spellEnd"/>
      <w:r w:rsidRPr="008C0B6C">
        <w:rPr>
          <w:color w:val="222222"/>
          <w:shd w:val="clear" w:color="auto" w:fill="FFFFFF"/>
        </w:rPr>
        <w:t xml:space="preserve"> </w:t>
      </w:r>
      <w:proofErr w:type="spellStart"/>
      <w:r w:rsidRPr="008C0B6C">
        <w:rPr>
          <w:color w:val="222222"/>
          <w:shd w:val="clear" w:color="auto" w:fill="FFFFFF"/>
        </w:rPr>
        <w:t>sh</w:t>
      </w:r>
      <w:r>
        <w:rPr>
          <w:color w:val="222222"/>
          <w:shd w:val="clear" w:color="auto" w:fill="FFFFFF"/>
        </w:rPr>
        <w:t>ë</w:t>
      </w:r>
      <w:r w:rsidRPr="008C0B6C">
        <w:rPr>
          <w:color w:val="222222"/>
          <w:shd w:val="clear" w:color="auto" w:fill="FFFFFF"/>
        </w:rPr>
        <w:t>rbimet</w:t>
      </w:r>
      <w:proofErr w:type="spellEnd"/>
      <w:r w:rsidRPr="008C0B6C">
        <w:rPr>
          <w:color w:val="222222"/>
          <w:shd w:val="clear" w:color="auto" w:fill="FFFFFF"/>
        </w:rPr>
        <w:t xml:space="preserve"> e </w:t>
      </w:r>
      <w:proofErr w:type="spellStart"/>
      <w:r w:rsidRPr="008C0B6C">
        <w:rPr>
          <w:color w:val="222222"/>
          <w:shd w:val="clear" w:color="auto" w:fill="FFFFFF"/>
        </w:rPr>
        <w:t>kujdesit</w:t>
      </w:r>
      <w:proofErr w:type="spellEnd"/>
      <w:r w:rsidRPr="008C0B6C">
        <w:rPr>
          <w:color w:val="222222"/>
          <w:shd w:val="clear" w:color="auto" w:fill="FFFFFF"/>
        </w:rPr>
        <w:t xml:space="preserve"> </w:t>
      </w:r>
      <w:proofErr w:type="spellStart"/>
      <w:r w:rsidRPr="008C0B6C">
        <w:rPr>
          <w:color w:val="222222"/>
          <w:shd w:val="clear" w:color="auto" w:fill="FFFFFF"/>
        </w:rPr>
        <w:t>shoq</w:t>
      </w:r>
      <w:r>
        <w:rPr>
          <w:color w:val="222222"/>
          <w:shd w:val="clear" w:color="auto" w:fill="FFFFFF"/>
        </w:rPr>
        <w:t>ë</w:t>
      </w:r>
      <w:r w:rsidRPr="008C0B6C">
        <w:rPr>
          <w:color w:val="222222"/>
          <w:shd w:val="clear" w:color="auto" w:fill="FFFFFF"/>
        </w:rPr>
        <w:t>ror</w:t>
      </w:r>
      <w:proofErr w:type="spellEnd"/>
      <w:r w:rsidRPr="008C0B6C">
        <w:rPr>
          <w:color w:val="222222"/>
          <w:shd w:val="clear" w:color="auto" w:fill="FFFFFF"/>
        </w:rPr>
        <w:t xml:space="preserve"> </w:t>
      </w:r>
      <w:proofErr w:type="spellStart"/>
      <w:r w:rsidRPr="008C0B6C">
        <w:rPr>
          <w:color w:val="222222"/>
          <w:shd w:val="clear" w:color="auto" w:fill="FFFFFF"/>
        </w:rPr>
        <w:t>n</w:t>
      </w:r>
      <w:r>
        <w:rPr>
          <w:color w:val="222222"/>
          <w:shd w:val="clear" w:color="auto" w:fill="FFFFFF"/>
        </w:rPr>
        <w:t>ë</w:t>
      </w:r>
      <w:proofErr w:type="spellEnd"/>
      <w:r w:rsidRPr="008C0B6C">
        <w:rPr>
          <w:color w:val="222222"/>
          <w:shd w:val="clear" w:color="auto" w:fill="FFFFFF"/>
        </w:rPr>
        <w:t xml:space="preserve"> </w:t>
      </w:r>
      <w:proofErr w:type="spellStart"/>
      <w:r w:rsidRPr="008C0B6C">
        <w:rPr>
          <w:color w:val="222222"/>
          <w:shd w:val="clear" w:color="auto" w:fill="FFFFFF"/>
        </w:rPr>
        <w:t>Republiken</w:t>
      </w:r>
      <w:proofErr w:type="spellEnd"/>
      <w:r w:rsidRPr="008C0B6C">
        <w:rPr>
          <w:color w:val="222222"/>
          <w:shd w:val="clear" w:color="auto" w:fill="FFFFFF"/>
        </w:rPr>
        <w:t xml:space="preserve"> e </w:t>
      </w:r>
      <w:proofErr w:type="spellStart"/>
      <w:r w:rsidRPr="008C0B6C">
        <w:rPr>
          <w:color w:val="222222"/>
          <w:shd w:val="clear" w:color="auto" w:fill="FFFFFF"/>
        </w:rPr>
        <w:t>Shqip</w:t>
      </w:r>
      <w:r>
        <w:rPr>
          <w:color w:val="222222"/>
          <w:shd w:val="clear" w:color="auto" w:fill="FFFFFF"/>
        </w:rPr>
        <w:t>ë</w:t>
      </w:r>
      <w:r w:rsidRPr="008C0B6C">
        <w:rPr>
          <w:color w:val="222222"/>
          <w:shd w:val="clear" w:color="auto" w:fill="FFFFFF"/>
        </w:rPr>
        <w:t>ris</w:t>
      </w:r>
      <w:r>
        <w:rPr>
          <w:color w:val="222222"/>
          <w:shd w:val="clear" w:color="auto" w:fill="FFFFFF"/>
        </w:rPr>
        <w:t>ë</w:t>
      </w:r>
      <w:proofErr w:type="spellEnd"/>
      <w:r w:rsidRPr="008C0B6C">
        <w:rPr>
          <w:color w:val="222222"/>
          <w:shd w:val="clear" w:color="auto" w:fill="FFFFFF"/>
        </w:rPr>
        <w:t>"</w:t>
      </w:r>
      <w:r>
        <w:rPr>
          <w:color w:val="222222"/>
          <w:shd w:val="clear" w:color="auto" w:fill="FFFFFF"/>
        </w:rPr>
        <w:t>.</w:t>
      </w:r>
    </w:p>
    <w:p w14:paraId="5214EA40" w14:textId="77777777" w:rsidR="00AC7245" w:rsidRPr="00702E9D" w:rsidRDefault="00AC7245" w:rsidP="00AC7245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val="sq-AL"/>
        </w:rPr>
      </w:pPr>
      <w:proofErr w:type="spellStart"/>
      <w:r w:rsidRPr="00702E9D">
        <w:rPr>
          <w:rFonts w:ascii="Times New Roman" w:hAnsi="Times New Roman" w:cs="Times New Roman"/>
          <w:sz w:val="24"/>
        </w:rPr>
        <w:t>Ligji</w:t>
      </w:r>
      <w:proofErr w:type="spellEnd"/>
      <w:r w:rsidRPr="00702E9D">
        <w:rPr>
          <w:rFonts w:ascii="Times New Roman" w:hAnsi="Times New Roman" w:cs="Times New Roman"/>
          <w:sz w:val="24"/>
        </w:rPr>
        <w:t xml:space="preserve"> Nr.9970, </w:t>
      </w:r>
      <w:proofErr w:type="spellStart"/>
      <w:r w:rsidRPr="00702E9D">
        <w:rPr>
          <w:rFonts w:ascii="Times New Roman" w:hAnsi="Times New Roman" w:cs="Times New Roman"/>
          <w:sz w:val="24"/>
        </w:rPr>
        <w:t>datë</w:t>
      </w:r>
      <w:proofErr w:type="spellEnd"/>
      <w:r w:rsidRPr="00702E9D">
        <w:rPr>
          <w:rFonts w:ascii="Times New Roman" w:hAnsi="Times New Roman" w:cs="Times New Roman"/>
          <w:sz w:val="24"/>
        </w:rPr>
        <w:t xml:space="preserve"> 24.7.2008 </w:t>
      </w:r>
      <w:r>
        <w:rPr>
          <w:rFonts w:ascii="Times New Roman" w:hAnsi="Times New Roman" w:cs="Times New Roman"/>
          <w:sz w:val="24"/>
        </w:rPr>
        <w:t>“</w:t>
      </w:r>
      <w:proofErr w:type="spellStart"/>
      <w:r w:rsidRPr="00702E9D">
        <w:rPr>
          <w:rFonts w:ascii="Times New Roman" w:hAnsi="Times New Roman" w:cs="Times New Roman"/>
          <w:sz w:val="24"/>
        </w:rPr>
        <w:t>Për</w:t>
      </w:r>
      <w:proofErr w:type="spellEnd"/>
      <w:r w:rsidRPr="00702E9D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702E9D">
        <w:rPr>
          <w:rFonts w:ascii="Times New Roman" w:hAnsi="Times New Roman" w:cs="Times New Roman"/>
          <w:sz w:val="24"/>
        </w:rPr>
        <w:t>barazinë</w:t>
      </w:r>
      <w:proofErr w:type="spellEnd"/>
      <w:r w:rsidRPr="00702E9D"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gjinore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në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shoqëri</w:t>
      </w:r>
      <w:proofErr w:type="spellEnd"/>
      <w:r>
        <w:rPr>
          <w:rFonts w:ascii="Times New Roman" w:hAnsi="Times New Roman" w:cs="Times New Roman"/>
          <w:sz w:val="24"/>
        </w:rPr>
        <w:t>”.</w:t>
      </w:r>
    </w:p>
    <w:p w14:paraId="076B7245" w14:textId="77777777" w:rsidR="00AC7245" w:rsidRPr="00702E9D" w:rsidRDefault="00AC7245" w:rsidP="00AC7245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702E9D">
        <w:rPr>
          <w:rFonts w:ascii="Times New Roman" w:eastAsia="Times New Roman" w:hAnsi="Times New Roman" w:cs="Times New Roman"/>
          <w:bCs/>
          <w:sz w:val="24"/>
          <w:szCs w:val="24"/>
        </w:rPr>
        <w:t xml:space="preserve">L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igji</w:t>
      </w:r>
      <w:proofErr w:type="spellEnd"/>
      <w:r w:rsidRPr="00702E9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702E9D">
        <w:rPr>
          <w:rFonts w:ascii="Times New Roman" w:eastAsia="Times New Roman" w:hAnsi="Times New Roman" w:cs="Times New Roman"/>
          <w:bCs/>
          <w:sz w:val="24"/>
          <w:szCs w:val="24"/>
        </w:rPr>
        <w:t xml:space="preserve">Nr. 10 221, </w:t>
      </w:r>
      <w:proofErr w:type="spellStart"/>
      <w:r w:rsidRPr="00702E9D">
        <w:rPr>
          <w:rFonts w:ascii="Times New Roman" w:eastAsia="Times New Roman" w:hAnsi="Times New Roman" w:cs="Times New Roman"/>
          <w:bCs/>
          <w:sz w:val="24"/>
          <w:szCs w:val="24"/>
        </w:rPr>
        <w:t>datë</w:t>
      </w:r>
      <w:proofErr w:type="spellEnd"/>
      <w:r w:rsidRPr="00702E9D">
        <w:rPr>
          <w:rFonts w:ascii="Times New Roman" w:eastAsia="Times New Roman" w:hAnsi="Times New Roman" w:cs="Times New Roman"/>
          <w:bCs/>
          <w:sz w:val="24"/>
          <w:szCs w:val="24"/>
        </w:rPr>
        <w:t xml:space="preserve"> 4.2.2010</w:t>
      </w:r>
      <w:r>
        <w:rPr>
          <w:rFonts w:ascii="Times New Roman" w:hAnsi="Times New Roman" w:cs="Times New Roman"/>
          <w:bCs/>
          <w:sz w:val="24"/>
          <w:szCs w:val="24"/>
        </w:rPr>
        <w:t xml:space="preserve"> “</w:t>
      </w:r>
      <w:proofErr w:type="spellStart"/>
      <w:r w:rsidRPr="00702E9D">
        <w:rPr>
          <w:rFonts w:ascii="Times New Roman" w:eastAsia="Times New Roman" w:hAnsi="Times New Roman" w:cs="Times New Roman"/>
          <w:color w:val="000000"/>
          <w:sz w:val="24"/>
          <w:szCs w:val="24"/>
        </w:rPr>
        <w:t>P</w:t>
      </w:r>
      <w:r>
        <w:rPr>
          <w:rFonts w:ascii="Times New Roman" w:hAnsi="Times New Roman" w:cs="Times New Roman"/>
          <w:color w:val="000000"/>
          <w:sz w:val="24"/>
          <w:szCs w:val="24"/>
        </w:rPr>
        <w:t>ër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mbrojtjen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nga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diskriminimi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”.</w:t>
      </w:r>
    </w:p>
    <w:p w14:paraId="400B6C73" w14:textId="77777777" w:rsidR="00AC7245" w:rsidRPr="00702E9D" w:rsidRDefault="00AC7245" w:rsidP="00AC7245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702E9D">
        <w:rPr>
          <w:rFonts w:ascii="Times New Roman" w:eastAsia="Times New Roman" w:hAnsi="Times New Roman" w:cs="Times New Roman"/>
          <w:bCs/>
          <w:sz w:val="24"/>
          <w:szCs w:val="24"/>
        </w:rPr>
        <w:t>Lgiji</w:t>
      </w:r>
      <w:proofErr w:type="spellEnd"/>
      <w:r w:rsidRPr="00702E9D">
        <w:rPr>
          <w:rFonts w:ascii="Times New Roman" w:eastAsia="Times New Roman" w:hAnsi="Times New Roman" w:cs="Times New Roman"/>
          <w:bCs/>
          <w:sz w:val="24"/>
          <w:szCs w:val="24"/>
        </w:rPr>
        <w:t xml:space="preserve"> Nr. </w:t>
      </w:r>
      <w:r w:rsidRPr="00702E9D">
        <w:rPr>
          <w:rFonts w:ascii="Times New Roman" w:hAnsi="Times New Roman" w:cs="Times New Roman"/>
          <w:sz w:val="24"/>
          <w:szCs w:val="24"/>
        </w:rPr>
        <w:t xml:space="preserve">9669, </w:t>
      </w:r>
      <w:proofErr w:type="spellStart"/>
      <w:r w:rsidRPr="00702E9D">
        <w:rPr>
          <w:rFonts w:ascii="Times New Roman" w:hAnsi="Times New Roman" w:cs="Times New Roman"/>
          <w:sz w:val="24"/>
          <w:szCs w:val="24"/>
        </w:rPr>
        <w:t>datë</w:t>
      </w:r>
      <w:proofErr w:type="spellEnd"/>
      <w:r w:rsidRPr="00702E9D">
        <w:rPr>
          <w:rFonts w:ascii="Times New Roman" w:hAnsi="Times New Roman" w:cs="Times New Roman"/>
          <w:sz w:val="24"/>
          <w:szCs w:val="24"/>
        </w:rPr>
        <w:t xml:space="preserve"> 18.12.2006 </w:t>
      </w:r>
      <w:r>
        <w:rPr>
          <w:rFonts w:ascii="Times New Roman" w:hAnsi="Times New Roman" w:cs="Times New Roman"/>
          <w:sz w:val="24"/>
          <w:szCs w:val="24"/>
        </w:rPr>
        <w:t>“</w:t>
      </w:r>
      <w:proofErr w:type="spellStart"/>
      <w:r>
        <w:rPr>
          <w:rFonts w:ascii="Times New Roman" w:hAnsi="Times New Roman" w:cs="Times New Roman"/>
          <w:sz w:val="24"/>
          <w:szCs w:val="24"/>
        </w:rPr>
        <w:t>Për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masa </w:t>
      </w:r>
      <w:proofErr w:type="spellStart"/>
      <w:r>
        <w:rPr>
          <w:rFonts w:ascii="Times New Roman" w:hAnsi="Times New Roman" w:cs="Times New Roman"/>
          <w:sz w:val="24"/>
          <w:szCs w:val="24"/>
        </w:rPr>
        <w:t>ndaj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dhunës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në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marrëdhëniet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familjare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”, </w:t>
      </w:r>
      <w:proofErr w:type="spell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ndryshuar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114C5823" w14:textId="77777777" w:rsidR="00AC7245" w:rsidRPr="00702E9D" w:rsidRDefault="00AC7245" w:rsidP="00AC7245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702E9D">
        <w:rPr>
          <w:rFonts w:ascii="Times New Roman" w:hAnsi="Times New Roman" w:cs="Times New Roman"/>
          <w:sz w:val="24"/>
          <w:szCs w:val="24"/>
          <w:lang w:val="sq-AL"/>
        </w:rPr>
        <w:t>Ligje te tjera të cilat veprojnë në organizimin dhe funksionimin e qeverisjes vendore.</w:t>
      </w:r>
    </w:p>
    <w:p w14:paraId="38DE00D2" w14:textId="77777777" w:rsidR="00AC7245" w:rsidRDefault="00AC7245" w:rsidP="00AC7245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val="sq-AL"/>
        </w:rPr>
      </w:pPr>
      <w:r w:rsidRPr="00C3209C">
        <w:rPr>
          <w:rFonts w:ascii="Times New Roman" w:hAnsi="Times New Roman" w:cs="Times New Roman"/>
          <w:sz w:val="24"/>
          <w:szCs w:val="24"/>
          <w:lang w:val="sq-AL"/>
        </w:rPr>
        <w:lastRenderedPageBreak/>
        <w:t xml:space="preserve">Aktet nënligjore të ligjeve të sipër përmendura si dhe çdo VKM që lidhet me ligjet e sipër përmendura dhe me pozicionin e punës. </w:t>
      </w:r>
    </w:p>
    <w:p w14:paraId="467B4DB8" w14:textId="77777777" w:rsidR="00884584" w:rsidRDefault="00884584" w:rsidP="00884584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3306A">
        <w:rPr>
          <w:rFonts w:ascii="Times New Roman" w:hAnsi="Times New Roman"/>
          <w:sz w:val="24"/>
          <w:szCs w:val="24"/>
        </w:rPr>
        <w:t>Kandidatët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gjatë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intervistës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së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strukturuar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me </w:t>
      </w:r>
      <w:proofErr w:type="spellStart"/>
      <w:r w:rsidRPr="0093306A">
        <w:rPr>
          <w:rFonts w:ascii="Times New Roman" w:hAnsi="Times New Roman"/>
          <w:sz w:val="24"/>
          <w:szCs w:val="24"/>
        </w:rPr>
        <w:t>gojë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Pr="0093306A">
        <w:rPr>
          <w:rFonts w:ascii="Times New Roman" w:hAnsi="Times New Roman"/>
          <w:sz w:val="24"/>
          <w:szCs w:val="24"/>
        </w:rPr>
        <w:t>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vlerësohen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lidhje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me: </w:t>
      </w:r>
    </w:p>
    <w:p w14:paraId="036176B2" w14:textId="77777777" w:rsidR="00884584" w:rsidRPr="0093306A" w:rsidRDefault="00884584" w:rsidP="00884584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3306A">
        <w:rPr>
          <w:rFonts w:ascii="Times New Roman" w:hAnsi="Times New Roman"/>
          <w:sz w:val="24"/>
          <w:szCs w:val="24"/>
        </w:rPr>
        <w:t>Njohuritë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3306A">
        <w:rPr>
          <w:rFonts w:ascii="Times New Roman" w:hAnsi="Times New Roman"/>
          <w:sz w:val="24"/>
          <w:szCs w:val="24"/>
        </w:rPr>
        <w:t>aftësitë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3306A">
        <w:rPr>
          <w:rFonts w:ascii="Times New Roman" w:hAnsi="Times New Roman"/>
          <w:sz w:val="24"/>
          <w:szCs w:val="24"/>
        </w:rPr>
        <w:t>kompetencën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lidhje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me </w:t>
      </w:r>
      <w:proofErr w:type="spellStart"/>
      <w:r w:rsidRPr="0093306A">
        <w:rPr>
          <w:rFonts w:ascii="Times New Roman" w:hAnsi="Times New Roman"/>
          <w:sz w:val="24"/>
          <w:szCs w:val="24"/>
        </w:rPr>
        <w:t>përshkrimin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përgjithësues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punës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për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pozicionet</w:t>
      </w:r>
      <w:proofErr w:type="spellEnd"/>
      <w:r w:rsidRPr="0093306A">
        <w:rPr>
          <w:rFonts w:ascii="Times New Roman" w:hAnsi="Times New Roman"/>
          <w:sz w:val="24"/>
          <w:szCs w:val="24"/>
        </w:rPr>
        <w:t>;</w:t>
      </w:r>
    </w:p>
    <w:p w14:paraId="4D133EE3" w14:textId="77777777" w:rsidR="00884584" w:rsidRPr="0093306A" w:rsidRDefault="00884584" w:rsidP="00884584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Eksperiencën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93306A">
        <w:rPr>
          <w:rFonts w:ascii="Times New Roman" w:hAnsi="Times New Roman"/>
          <w:sz w:val="24"/>
          <w:szCs w:val="24"/>
        </w:rPr>
        <w:t>tyre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mëparshme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; </w:t>
      </w:r>
    </w:p>
    <w:p w14:paraId="76607B74" w14:textId="77777777" w:rsidR="00884584" w:rsidRPr="00CC01F6" w:rsidRDefault="00884584" w:rsidP="00884584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3306A">
        <w:rPr>
          <w:rFonts w:ascii="Times New Roman" w:hAnsi="Times New Roman"/>
          <w:sz w:val="24"/>
          <w:szCs w:val="24"/>
        </w:rPr>
        <w:t>Motivimin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3306A">
        <w:rPr>
          <w:rFonts w:ascii="Times New Roman" w:hAnsi="Times New Roman"/>
          <w:sz w:val="24"/>
          <w:szCs w:val="24"/>
        </w:rPr>
        <w:t>aspiratat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dhe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pritshmëritë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93306A">
        <w:rPr>
          <w:rFonts w:ascii="Times New Roman" w:hAnsi="Times New Roman"/>
          <w:sz w:val="24"/>
          <w:szCs w:val="24"/>
        </w:rPr>
        <w:t>tyre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për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karrierën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. </w:t>
      </w:r>
    </w:p>
    <w:p w14:paraId="6E6D0E0B" w14:textId="77777777" w:rsidR="00884584" w:rsidRPr="008C0B6C" w:rsidRDefault="00884584" w:rsidP="00884584">
      <w:pPr>
        <w:pStyle w:val="ListParagraph"/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</w:p>
    <w:p w14:paraId="68C0B467" w14:textId="77777777" w:rsidR="00884584" w:rsidRPr="00697996" w:rsidRDefault="00884584" w:rsidP="00884584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b/>
          <w:sz w:val="24"/>
          <w:szCs w:val="24"/>
        </w:rPr>
      </w:pPr>
      <w:r w:rsidRPr="00697996">
        <w:rPr>
          <w:rFonts w:ascii="Times New Roman" w:hAnsi="Times New Roman"/>
          <w:b/>
          <w:sz w:val="24"/>
          <w:szCs w:val="24"/>
        </w:rPr>
        <w:t>2.5 MËNYRA E VLERËSIMIT TË KANDIDATËVE</w:t>
      </w:r>
    </w:p>
    <w:p w14:paraId="43D5CFB9" w14:textId="77777777" w:rsidR="00884584" w:rsidRDefault="00884584" w:rsidP="00884584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3306A">
        <w:rPr>
          <w:rFonts w:ascii="Times New Roman" w:hAnsi="Times New Roman"/>
          <w:sz w:val="24"/>
          <w:szCs w:val="24"/>
        </w:rPr>
        <w:t>Kandidatët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Pr="0093306A">
        <w:rPr>
          <w:rFonts w:ascii="Times New Roman" w:hAnsi="Times New Roman"/>
          <w:sz w:val="24"/>
          <w:szCs w:val="24"/>
        </w:rPr>
        <w:t>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vlerësohen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lidhje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me: </w:t>
      </w:r>
    </w:p>
    <w:p w14:paraId="7C8ED328" w14:textId="77777777" w:rsidR="00884584" w:rsidRPr="0093306A" w:rsidRDefault="00884584" w:rsidP="00884584">
      <w:pPr>
        <w:pStyle w:val="ListParagraph"/>
        <w:widowControl w:val="0"/>
        <w:numPr>
          <w:ilvl w:val="0"/>
          <w:numId w:val="8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3306A">
        <w:rPr>
          <w:rFonts w:ascii="Times New Roman" w:hAnsi="Times New Roman"/>
          <w:sz w:val="24"/>
          <w:szCs w:val="24"/>
        </w:rPr>
        <w:t>Vlerësimin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me </w:t>
      </w:r>
      <w:proofErr w:type="spellStart"/>
      <w:r w:rsidRPr="0093306A">
        <w:rPr>
          <w:rFonts w:ascii="Times New Roman" w:hAnsi="Times New Roman"/>
          <w:sz w:val="24"/>
          <w:szCs w:val="24"/>
        </w:rPr>
        <w:t>shkrim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3306A">
        <w:rPr>
          <w:rFonts w:ascii="Times New Roman" w:hAnsi="Times New Roman"/>
          <w:sz w:val="24"/>
          <w:szCs w:val="24"/>
        </w:rPr>
        <w:t>deri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60 </w:t>
      </w:r>
      <w:proofErr w:type="spellStart"/>
      <w:r w:rsidRPr="0093306A">
        <w:rPr>
          <w:rFonts w:ascii="Times New Roman" w:hAnsi="Times New Roman"/>
          <w:sz w:val="24"/>
          <w:szCs w:val="24"/>
        </w:rPr>
        <w:t>pikë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; </w:t>
      </w:r>
    </w:p>
    <w:p w14:paraId="0E479567" w14:textId="77777777" w:rsidR="00884584" w:rsidRPr="0093306A" w:rsidRDefault="00884584" w:rsidP="00884584">
      <w:pPr>
        <w:pStyle w:val="ListParagraph"/>
        <w:widowControl w:val="0"/>
        <w:numPr>
          <w:ilvl w:val="0"/>
          <w:numId w:val="8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3306A">
        <w:rPr>
          <w:rFonts w:ascii="Times New Roman" w:hAnsi="Times New Roman"/>
          <w:sz w:val="24"/>
          <w:szCs w:val="24"/>
        </w:rPr>
        <w:t>Intervistën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93306A">
        <w:rPr>
          <w:rFonts w:ascii="Times New Roman" w:hAnsi="Times New Roman"/>
          <w:sz w:val="24"/>
          <w:szCs w:val="24"/>
        </w:rPr>
        <w:t>strukturuar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me </w:t>
      </w:r>
      <w:proofErr w:type="spellStart"/>
      <w:r w:rsidRPr="0093306A">
        <w:rPr>
          <w:rFonts w:ascii="Times New Roman" w:hAnsi="Times New Roman"/>
          <w:sz w:val="24"/>
          <w:szCs w:val="24"/>
        </w:rPr>
        <w:t>gojë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qe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konsiston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ne </w:t>
      </w:r>
      <w:proofErr w:type="spellStart"/>
      <w:r w:rsidRPr="0093306A">
        <w:rPr>
          <w:rFonts w:ascii="Times New Roman" w:hAnsi="Times New Roman"/>
          <w:sz w:val="24"/>
          <w:szCs w:val="24"/>
        </w:rPr>
        <w:t>motivimin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3306A">
        <w:rPr>
          <w:rFonts w:ascii="Times New Roman" w:hAnsi="Times New Roman"/>
          <w:sz w:val="24"/>
          <w:szCs w:val="24"/>
        </w:rPr>
        <w:t>aspiratat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dhe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pritshmëritë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93306A">
        <w:rPr>
          <w:rFonts w:ascii="Times New Roman" w:hAnsi="Times New Roman"/>
          <w:sz w:val="24"/>
          <w:szCs w:val="24"/>
        </w:rPr>
        <w:t>tyre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për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karrierën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3306A">
        <w:rPr>
          <w:rFonts w:ascii="Times New Roman" w:hAnsi="Times New Roman"/>
          <w:sz w:val="24"/>
          <w:szCs w:val="24"/>
        </w:rPr>
        <w:t>deri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25 </w:t>
      </w:r>
      <w:proofErr w:type="spellStart"/>
      <w:r w:rsidRPr="0093306A">
        <w:rPr>
          <w:rFonts w:ascii="Times New Roman" w:hAnsi="Times New Roman"/>
          <w:sz w:val="24"/>
          <w:szCs w:val="24"/>
        </w:rPr>
        <w:t>pikë</w:t>
      </w:r>
      <w:proofErr w:type="spellEnd"/>
      <w:r w:rsidRPr="0093306A">
        <w:rPr>
          <w:rFonts w:ascii="Times New Roman" w:hAnsi="Times New Roman"/>
          <w:sz w:val="24"/>
          <w:szCs w:val="24"/>
        </w:rPr>
        <w:t>;</w:t>
      </w:r>
    </w:p>
    <w:p w14:paraId="6B3B4B3C" w14:textId="77777777" w:rsidR="00884584" w:rsidRPr="00C30AD8" w:rsidRDefault="00884584" w:rsidP="00884584">
      <w:pPr>
        <w:pStyle w:val="ListParagraph"/>
        <w:widowControl w:val="0"/>
        <w:numPr>
          <w:ilvl w:val="0"/>
          <w:numId w:val="8"/>
        </w:numPr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3306A">
        <w:rPr>
          <w:rFonts w:ascii="Times New Roman" w:hAnsi="Times New Roman"/>
          <w:sz w:val="24"/>
          <w:szCs w:val="24"/>
        </w:rPr>
        <w:t>Jetëshkrimin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3306A">
        <w:rPr>
          <w:rFonts w:ascii="Times New Roman" w:hAnsi="Times New Roman"/>
          <w:sz w:val="24"/>
          <w:szCs w:val="24"/>
        </w:rPr>
        <w:t>që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konsiston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vlerësimin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93306A">
        <w:rPr>
          <w:rFonts w:ascii="Times New Roman" w:hAnsi="Times New Roman"/>
          <w:sz w:val="24"/>
          <w:szCs w:val="24"/>
        </w:rPr>
        <w:t>arsimimit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3306A">
        <w:rPr>
          <w:rFonts w:ascii="Times New Roman" w:hAnsi="Times New Roman"/>
          <w:sz w:val="24"/>
          <w:szCs w:val="24"/>
        </w:rPr>
        <w:t>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përvojës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93306A">
        <w:rPr>
          <w:rFonts w:ascii="Times New Roman" w:hAnsi="Times New Roman"/>
          <w:sz w:val="24"/>
          <w:szCs w:val="24"/>
        </w:rPr>
        <w:t>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trajnimeve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3306A">
        <w:rPr>
          <w:rFonts w:ascii="Times New Roman" w:hAnsi="Times New Roman"/>
          <w:sz w:val="24"/>
          <w:szCs w:val="24"/>
        </w:rPr>
        <w:t>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lidhura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me </w:t>
      </w:r>
      <w:proofErr w:type="spellStart"/>
      <w:r w:rsidRPr="0093306A">
        <w:rPr>
          <w:rFonts w:ascii="Times New Roman" w:hAnsi="Times New Roman"/>
          <w:sz w:val="24"/>
          <w:szCs w:val="24"/>
        </w:rPr>
        <w:t>fushën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3306A">
        <w:rPr>
          <w:rFonts w:ascii="Times New Roman" w:hAnsi="Times New Roman"/>
          <w:sz w:val="24"/>
          <w:szCs w:val="24"/>
        </w:rPr>
        <w:t>deri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15 </w:t>
      </w:r>
      <w:proofErr w:type="spellStart"/>
      <w:r w:rsidRPr="0093306A">
        <w:rPr>
          <w:rFonts w:ascii="Times New Roman" w:hAnsi="Times New Roman"/>
          <w:sz w:val="24"/>
          <w:szCs w:val="24"/>
        </w:rPr>
        <w:t>pikë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; </w:t>
      </w:r>
    </w:p>
    <w:p w14:paraId="5CC22D30" w14:textId="1690A546" w:rsidR="00884584" w:rsidRDefault="00884584" w:rsidP="00884584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3306A">
        <w:rPr>
          <w:rFonts w:ascii="Times New Roman" w:hAnsi="Times New Roman"/>
          <w:sz w:val="24"/>
          <w:szCs w:val="24"/>
        </w:rPr>
        <w:t>Më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shumë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detaje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lidhje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me </w:t>
      </w:r>
      <w:proofErr w:type="spellStart"/>
      <w:r w:rsidRPr="0093306A">
        <w:rPr>
          <w:rFonts w:ascii="Times New Roman" w:hAnsi="Times New Roman"/>
          <w:sz w:val="24"/>
          <w:szCs w:val="24"/>
        </w:rPr>
        <w:t>vlerësimin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me </w:t>
      </w:r>
      <w:proofErr w:type="spellStart"/>
      <w:r w:rsidRPr="0093306A">
        <w:rPr>
          <w:rFonts w:ascii="Times New Roman" w:hAnsi="Times New Roman"/>
          <w:sz w:val="24"/>
          <w:szCs w:val="24"/>
        </w:rPr>
        <w:t>pikë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3306A">
        <w:rPr>
          <w:rFonts w:ascii="Times New Roman" w:hAnsi="Times New Roman"/>
          <w:sz w:val="24"/>
          <w:szCs w:val="24"/>
        </w:rPr>
        <w:t>metodologjinë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93306A">
        <w:rPr>
          <w:rFonts w:ascii="Times New Roman" w:hAnsi="Times New Roman"/>
          <w:sz w:val="24"/>
          <w:szCs w:val="24"/>
        </w:rPr>
        <w:t>shpërndarjes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së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pikëve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3306A">
        <w:rPr>
          <w:rFonts w:ascii="Times New Roman" w:hAnsi="Times New Roman"/>
          <w:sz w:val="24"/>
          <w:szCs w:val="24"/>
        </w:rPr>
        <w:t>mënyrën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93306A">
        <w:rPr>
          <w:rFonts w:ascii="Times New Roman" w:hAnsi="Times New Roman"/>
          <w:sz w:val="24"/>
          <w:szCs w:val="24"/>
        </w:rPr>
        <w:t>llogaritjes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së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rezultatit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përfundimtar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i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gjeni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Udhëzimin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nr. 2, </w:t>
      </w:r>
      <w:proofErr w:type="spellStart"/>
      <w:r w:rsidRPr="0093306A">
        <w:rPr>
          <w:rFonts w:ascii="Times New Roman" w:hAnsi="Times New Roman"/>
          <w:sz w:val="24"/>
          <w:szCs w:val="24"/>
        </w:rPr>
        <w:t>datë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27.03.2015, </w:t>
      </w:r>
      <w:proofErr w:type="spellStart"/>
      <w:r w:rsidRPr="0093306A">
        <w:rPr>
          <w:rFonts w:ascii="Times New Roman" w:hAnsi="Times New Roman"/>
          <w:sz w:val="24"/>
          <w:szCs w:val="24"/>
        </w:rPr>
        <w:t>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Departamentit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Administratës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Publike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“</w:t>
      </w:r>
      <w:r w:rsidR="00734EFF">
        <w:rPr>
          <w:rFonts w:ascii="Times New Roman" w:hAnsi="Times New Roman"/>
          <w:sz w:val="24"/>
          <w:szCs w:val="24"/>
        </w:rPr>
        <w:t>www</w:t>
      </w:r>
      <w:r>
        <w:rPr>
          <w:rFonts w:ascii="Times New Roman" w:hAnsi="Times New Roman"/>
          <w:sz w:val="24"/>
          <w:szCs w:val="24"/>
        </w:rPr>
        <w:t>.</w:t>
      </w:r>
      <w:r w:rsidRPr="0093306A">
        <w:rPr>
          <w:rFonts w:ascii="Times New Roman" w:hAnsi="Times New Roman"/>
          <w:sz w:val="24"/>
          <w:szCs w:val="24"/>
        </w:rPr>
        <w:t xml:space="preserve">dap.gov.al” </w:t>
      </w:r>
      <w:hyperlink r:id="rId11" w:history="1">
        <w:r w:rsidRPr="00D47DF5">
          <w:rPr>
            <w:rStyle w:val="Hyperlink"/>
            <w:rFonts w:ascii="Times New Roman" w:hAnsi="Times New Roman"/>
            <w:sz w:val="24"/>
            <w:szCs w:val="24"/>
          </w:rPr>
          <w:t>http://dap.gov.al/2014-03-21-12-52-44/udhezime/426-udhezim-nr-2-date-27-03-2015</w:t>
        </w:r>
      </w:hyperlink>
      <w:r>
        <w:rPr>
          <w:rFonts w:ascii="Times New Roman" w:hAnsi="Times New Roman"/>
          <w:sz w:val="24"/>
          <w:szCs w:val="24"/>
        </w:rPr>
        <w:t xml:space="preserve"> .</w:t>
      </w:r>
      <w:r w:rsidRPr="0093306A">
        <w:rPr>
          <w:rFonts w:ascii="Times New Roman" w:hAnsi="Times New Roman"/>
          <w:sz w:val="24"/>
          <w:szCs w:val="24"/>
        </w:rPr>
        <w:t xml:space="preserve"> </w:t>
      </w:r>
    </w:p>
    <w:p w14:paraId="204C75F6" w14:textId="77777777" w:rsidR="00884584" w:rsidRDefault="00884584" w:rsidP="00884584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sz w:val="24"/>
          <w:szCs w:val="24"/>
        </w:rPr>
      </w:pPr>
    </w:p>
    <w:p w14:paraId="30562AF2" w14:textId="77777777" w:rsidR="00884584" w:rsidRPr="00697996" w:rsidRDefault="00884584" w:rsidP="00884584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b/>
          <w:sz w:val="24"/>
          <w:szCs w:val="24"/>
        </w:rPr>
      </w:pPr>
      <w:r w:rsidRPr="00697996">
        <w:rPr>
          <w:rFonts w:ascii="Times New Roman" w:hAnsi="Times New Roman"/>
          <w:b/>
          <w:sz w:val="24"/>
          <w:szCs w:val="24"/>
        </w:rPr>
        <w:t xml:space="preserve">2.6 DATA E DALJES SË REZULTATEVE TË KONKURIMIT DHE MËNYRA E KOMUNIKIMIT </w:t>
      </w:r>
    </w:p>
    <w:p w14:paraId="74BA51D0" w14:textId="20D69598" w:rsidR="00884584" w:rsidRDefault="00884584" w:rsidP="00884584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 w:rsidRPr="0093306A">
        <w:rPr>
          <w:rFonts w:ascii="Times New Roman" w:hAnsi="Times New Roman"/>
          <w:sz w:val="24"/>
          <w:szCs w:val="24"/>
        </w:rPr>
        <w:t>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përfundim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vlerësimit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kandidatëve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Bashkia </w:t>
      </w:r>
      <w:proofErr w:type="spellStart"/>
      <w:r>
        <w:rPr>
          <w:rFonts w:ascii="Times New Roman" w:hAnsi="Times New Roman"/>
          <w:sz w:val="24"/>
          <w:szCs w:val="24"/>
        </w:rPr>
        <w:t>Korçë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Pr="0093306A">
        <w:rPr>
          <w:rFonts w:ascii="Times New Roman" w:hAnsi="Times New Roman"/>
          <w:sz w:val="24"/>
          <w:szCs w:val="24"/>
        </w:rPr>
        <w:t>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shpallë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fituesin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faqen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zyrtare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dhe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portalin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“</w:t>
      </w:r>
      <w:proofErr w:type="spellStart"/>
      <w:r w:rsidRPr="0093306A">
        <w:rPr>
          <w:rFonts w:ascii="Times New Roman" w:hAnsi="Times New Roman"/>
          <w:sz w:val="24"/>
          <w:szCs w:val="24"/>
        </w:rPr>
        <w:t>Shërbimi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Kombëtar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i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Punësimit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”. </w:t>
      </w:r>
      <w:proofErr w:type="spellStart"/>
      <w:r w:rsidRPr="0093306A">
        <w:rPr>
          <w:rFonts w:ascii="Times New Roman" w:hAnsi="Times New Roman"/>
          <w:sz w:val="24"/>
          <w:szCs w:val="24"/>
        </w:rPr>
        <w:t>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gjithë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kandidatët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pjesëmarrës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këtë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procedurë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Pr="0093306A">
        <w:rPr>
          <w:rFonts w:ascii="Times New Roman" w:hAnsi="Times New Roman"/>
          <w:sz w:val="24"/>
          <w:szCs w:val="24"/>
        </w:rPr>
        <w:t>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njoftohen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individualisht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mënyrë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elektronike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për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rezultatet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93306A">
        <w:rPr>
          <w:rFonts w:ascii="Times New Roman" w:hAnsi="Times New Roman"/>
          <w:sz w:val="24"/>
          <w:szCs w:val="24"/>
        </w:rPr>
        <w:t>nëpërmjet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adresës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së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e-mail). </w:t>
      </w:r>
      <w:proofErr w:type="spellStart"/>
      <w:r w:rsidRPr="0093306A">
        <w:rPr>
          <w:rFonts w:ascii="Times New Roman" w:hAnsi="Times New Roman"/>
          <w:sz w:val="24"/>
          <w:szCs w:val="24"/>
        </w:rPr>
        <w:t>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gjithë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kandidatët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që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aplikojnë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për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procedurën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93306A">
        <w:rPr>
          <w:rFonts w:ascii="Times New Roman" w:hAnsi="Times New Roman"/>
          <w:sz w:val="24"/>
          <w:szCs w:val="24"/>
        </w:rPr>
        <w:t>pranimit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shërbimin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civil </w:t>
      </w:r>
      <w:proofErr w:type="spellStart"/>
      <w:r w:rsidRPr="0093306A">
        <w:rPr>
          <w:rFonts w:ascii="Times New Roman" w:hAnsi="Times New Roman"/>
          <w:sz w:val="24"/>
          <w:szCs w:val="24"/>
        </w:rPr>
        <w:t>për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kategorinë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ekzekutive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, do </w:t>
      </w:r>
      <w:proofErr w:type="spellStart"/>
      <w:r w:rsidRPr="0093306A">
        <w:rPr>
          <w:rFonts w:ascii="Times New Roman" w:hAnsi="Times New Roman"/>
          <w:sz w:val="24"/>
          <w:szCs w:val="24"/>
        </w:rPr>
        <w:t>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marrin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informacion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faqen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zyrtare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internetit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Bashkis</w:t>
      </w:r>
      <w:r>
        <w:rPr>
          <w:rFonts w:ascii="Times New Roman" w:hAnsi="Times New Roman" w:cs="Times New Roman"/>
          <w:sz w:val="24"/>
          <w:szCs w:val="24"/>
        </w:rPr>
        <w:t>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Korç</w:t>
      </w:r>
      <w:r>
        <w:rPr>
          <w:rFonts w:ascii="Times New Roman" w:hAnsi="Times New Roman" w:cs="Times New Roman"/>
          <w:sz w:val="24"/>
          <w:szCs w:val="24"/>
        </w:rPr>
        <w:t>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dhe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ë</w:t>
      </w:r>
      <w:proofErr w:type="spellEnd"/>
      <w:r>
        <w:rPr>
          <w:rFonts w:ascii="Times New Roman" w:hAnsi="Times New Roman"/>
          <w:sz w:val="24"/>
          <w:szCs w:val="24"/>
        </w:rPr>
        <w:t xml:space="preserve"> “</w:t>
      </w:r>
      <w:proofErr w:type="spellStart"/>
      <w:r>
        <w:rPr>
          <w:rFonts w:ascii="Times New Roman" w:hAnsi="Times New Roman"/>
          <w:sz w:val="24"/>
          <w:szCs w:val="24"/>
        </w:rPr>
        <w:t>Portalin</w:t>
      </w:r>
      <w:proofErr w:type="spellEnd"/>
      <w:r>
        <w:rPr>
          <w:rFonts w:ascii="Times New Roman" w:hAnsi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/>
          <w:sz w:val="24"/>
          <w:szCs w:val="24"/>
        </w:rPr>
        <w:t>Sh</w:t>
      </w:r>
      <w:r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/>
          <w:sz w:val="24"/>
          <w:szCs w:val="24"/>
        </w:rPr>
        <w:t>rbimit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Komb</w:t>
      </w:r>
      <w:r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/>
          <w:sz w:val="24"/>
          <w:szCs w:val="24"/>
        </w:rPr>
        <w:t>tar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Pun</w:t>
      </w:r>
      <w:r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/>
          <w:sz w:val="24"/>
          <w:szCs w:val="24"/>
        </w:rPr>
        <w:t>simit</w:t>
      </w:r>
      <w:proofErr w:type="spellEnd"/>
      <w:r>
        <w:rPr>
          <w:rFonts w:ascii="Times New Roman" w:hAnsi="Times New Roman"/>
          <w:sz w:val="24"/>
          <w:szCs w:val="24"/>
        </w:rPr>
        <w:t>”</w:t>
      </w:r>
      <w:r w:rsidRPr="0093306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për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fazat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93306A">
        <w:rPr>
          <w:rFonts w:ascii="Times New Roman" w:hAnsi="Times New Roman"/>
          <w:sz w:val="24"/>
          <w:szCs w:val="24"/>
        </w:rPr>
        <w:t>mëtejshme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procedurës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së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pranimit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shërbimin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civil </w:t>
      </w:r>
      <w:proofErr w:type="spellStart"/>
      <w:r w:rsidRPr="0093306A">
        <w:rPr>
          <w:rFonts w:ascii="Times New Roman" w:hAnsi="Times New Roman"/>
          <w:sz w:val="24"/>
          <w:szCs w:val="24"/>
        </w:rPr>
        <w:t>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kategorisë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ekzekutive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: </w:t>
      </w:r>
      <w:r w:rsidRPr="0093306A">
        <w:rPr>
          <w:rFonts w:ascii="Times New Roman" w:hAnsi="Times New Roman"/>
          <w:sz w:val="24"/>
          <w:szCs w:val="24"/>
        </w:rPr>
        <w:softHyphen/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për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datën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93306A">
        <w:rPr>
          <w:rFonts w:ascii="Times New Roman" w:hAnsi="Times New Roman"/>
          <w:sz w:val="24"/>
          <w:szCs w:val="24"/>
        </w:rPr>
        <w:t>daljes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së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rezultateve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verifikimit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paraprak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, </w:t>
      </w:r>
      <w:r w:rsidRPr="0093306A">
        <w:rPr>
          <w:rFonts w:ascii="Times New Roman" w:hAnsi="Times New Roman"/>
          <w:sz w:val="24"/>
          <w:szCs w:val="24"/>
        </w:rPr>
        <w:softHyphen/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datën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3306A">
        <w:rPr>
          <w:rFonts w:ascii="Times New Roman" w:hAnsi="Times New Roman"/>
          <w:sz w:val="24"/>
          <w:szCs w:val="24"/>
        </w:rPr>
        <w:t>vendin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dhe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orën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ku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Pr="0093306A">
        <w:rPr>
          <w:rFonts w:ascii="Times New Roman" w:hAnsi="Times New Roman"/>
          <w:sz w:val="24"/>
          <w:szCs w:val="24"/>
        </w:rPr>
        <w:t>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zhvillohet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konkurimi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93306A">
        <w:rPr>
          <w:rFonts w:ascii="Times New Roman" w:hAnsi="Times New Roman"/>
          <w:sz w:val="24"/>
          <w:szCs w:val="24"/>
        </w:rPr>
        <w:t>Për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marrë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këtë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informacion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3306A">
        <w:rPr>
          <w:rFonts w:ascii="Times New Roman" w:hAnsi="Times New Roman"/>
          <w:sz w:val="24"/>
          <w:szCs w:val="24"/>
        </w:rPr>
        <w:t>kandidatët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duhet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vizitojnë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në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mënyrë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të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vazhdueshme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faqen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/>
          <w:sz w:val="24"/>
          <w:szCs w:val="24"/>
        </w:rPr>
        <w:t>Bashkisë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Korçë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duke </w:t>
      </w:r>
      <w:proofErr w:type="spellStart"/>
      <w:r w:rsidRPr="0093306A">
        <w:rPr>
          <w:rFonts w:ascii="Times New Roman" w:hAnsi="Times New Roman"/>
          <w:sz w:val="24"/>
          <w:szCs w:val="24"/>
        </w:rPr>
        <w:t>filluar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3306A">
        <w:rPr>
          <w:rFonts w:ascii="Times New Roman" w:hAnsi="Times New Roman"/>
          <w:sz w:val="24"/>
          <w:szCs w:val="24"/>
        </w:rPr>
        <w:t>nga</w:t>
      </w:r>
      <w:proofErr w:type="spellEnd"/>
      <w:r w:rsidRPr="0093306A">
        <w:rPr>
          <w:rFonts w:ascii="Times New Roman" w:hAnsi="Times New Roman"/>
          <w:sz w:val="24"/>
          <w:szCs w:val="24"/>
        </w:rPr>
        <w:t xml:space="preserve"> data</w:t>
      </w:r>
      <w:r>
        <w:rPr>
          <w:rFonts w:ascii="Times New Roman" w:hAnsi="Times New Roman"/>
          <w:sz w:val="24"/>
          <w:szCs w:val="24"/>
        </w:rPr>
        <w:t xml:space="preserve"> </w:t>
      </w:r>
      <w:r w:rsidRPr="001F28DE">
        <w:rPr>
          <w:rFonts w:ascii="Times New Roman" w:hAnsi="Times New Roman"/>
          <w:b/>
          <w:sz w:val="24"/>
          <w:szCs w:val="24"/>
        </w:rPr>
        <w:t xml:space="preserve"> </w:t>
      </w:r>
      <w:r w:rsidR="00AC7245">
        <w:rPr>
          <w:rFonts w:ascii="Times New Roman" w:hAnsi="Times New Roman"/>
          <w:b/>
          <w:sz w:val="24"/>
          <w:szCs w:val="24"/>
        </w:rPr>
        <w:t>30.04.2026</w:t>
      </w:r>
      <w:r>
        <w:rPr>
          <w:rFonts w:ascii="Times New Roman" w:hAnsi="Times New Roman"/>
          <w:b/>
          <w:sz w:val="24"/>
          <w:szCs w:val="24"/>
        </w:rPr>
        <w:t>.</w:t>
      </w:r>
    </w:p>
    <w:p w14:paraId="2AE198D7" w14:textId="77777777" w:rsidR="00884584" w:rsidRDefault="00884584" w:rsidP="00884584">
      <w:pPr>
        <w:widowControl w:val="0"/>
        <w:autoSpaceDE w:val="0"/>
        <w:autoSpaceDN w:val="0"/>
        <w:adjustRightInd w:val="0"/>
        <w:spacing w:before="44" w:after="0" w:line="240" w:lineRule="auto"/>
        <w:ind w:right="-20"/>
        <w:jc w:val="both"/>
        <w:rPr>
          <w:rFonts w:ascii="Times New Roman" w:hAnsi="Times New Roman"/>
          <w:b/>
          <w:sz w:val="24"/>
          <w:szCs w:val="24"/>
        </w:rPr>
      </w:pPr>
    </w:p>
    <w:p w14:paraId="08C6A7A2" w14:textId="70D0386E" w:rsidR="00884584" w:rsidRDefault="00884584" w:rsidP="008845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F11B61D" w14:textId="77777777" w:rsidR="00734EFF" w:rsidRPr="00174AA4" w:rsidRDefault="00734EFF" w:rsidP="008845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q-AL"/>
        </w:rPr>
      </w:pPr>
    </w:p>
    <w:p w14:paraId="4819BA15" w14:textId="77777777" w:rsidR="00884584" w:rsidRDefault="00884584" w:rsidP="00884584">
      <w:pPr>
        <w:spacing w:after="0"/>
        <w:jc w:val="both"/>
        <w:rPr>
          <w:rFonts w:ascii="Times New Roman" w:hAnsi="Times New Roman" w:cs="Times New Roman"/>
          <w:sz w:val="24"/>
        </w:rPr>
      </w:pPr>
    </w:p>
    <w:p w14:paraId="1E04955E" w14:textId="77777777" w:rsidR="00884584" w:rsidRDefault="00884584" w:rsidP="00884584">
      <w:pPr>
        <w:tabs>
          <w:tab w:val="left" w:pos="3870"/>
        </w:tabs>
        <w:spacing w:after="0"/>
        <w:jc w:val="center"/>
        <w:rPr>
          <w:rFonts w:ascii="Times New Roman" w:hAnsi="Times New Roman" w:cs="Times New Roman"/>
          <w:sz w:val="24"/>
        </w:rPr>
      </w:pPr>
    </w:p>
    <w:p w14:paraId="30E2F38B" w14:textId="77777777" w:rsidR="00884584" w:rsidRPr="00CC01F6" w:rsidRDefault="00884584" w:rsidP="00884584">
      <w:pPr>
        <w:tabs>
          <w:tab w:val="left" w:pos="3870"/>
        </w:tabs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CC01F6">
        <w:rPr>
          <w:rFonts w:ascii="Times New Roman" w:hAnsi="Times New Roman" w:cs="Times New Roman"/>
          <w:b/>
          <w:sz w:val="24"/>
        </w:rPr>
        <w:t xml:space="preserve">                                                      KRYETARI I BASHKISË</w:t>
      </w:r>
    </w:p>
    <w:p w14:paraId="0DA5DE69" w14:textId="77777777" w:rsidR="00884584" w:rsidRPr="00CC01F6" w:rsidRDefault="00884584" w:rsidP="00884584">
      <w:pPr>
        <w:tabs>
          <w:tab w:val="left" w:pos="3870"/>
        </w:tabs>
        <w:spacing w:after="0"/>
        <w:jc w:val="center"/>
        <w:rPr>
          <w:rFonts w:ascii="Times New Roman" w:hAnsi="Times New Roman" w:cs="Times New Roman"/>
          <w:sz w:val="24"/>
        </w:rPr>
      </w:pPr>
      <w:r w:rsidRPr="00CC01F6">
        <w:rPr>
          <w:rFonts w:ascii="Times New Roman" w:hAnsi="Times New Roman" w:cs="Times New Roman"/>
          <w:b/>
          <w:sz w:val="24"/>
        </w:rPr>
        <w:t xml:space="preserve">                                                       </w:t>
      </w:r>
      <w:proofErr w:type="spellStart"/>
      <w:r w:rsidRPr="00CC01F6">
        <w:rPr>
          <w:rFonts w:ascii="Times New Roman" w:hAnsi="Times New Roman" w:cs="Times New Roman"/>
          <w:b/>
          <w:sz w:val="24"/>
        </w:rPr>
        <w:t>Sotiraq</w:t>
      </w:r>
      <w:proofErr w:type="spellEnd"/>
      <w:r w:rsidRPr="00CC01F6">
        <w:rPr>
          <w:rFonts w:ascii="Times New Roman" w:hAnsi="Times New Roman" w:cs="Times New Roman"/>
          <w:b/>
          <w:sz w:val="24"/>
        </w:rPr>
        <w:t xml:space="preserve"> Filo</w:t>
      </w:r>
    </w:p>
    <w:p w14:paraId="2F521D7D" w14:textId="77777777" w:rsidR="00884584" w:rsidRPr="00CC01F6" w:rsidRDefault="00884584" w:rsidP="0088458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7C4218DA" w14:textId="77777777" w:rsidR="001F2461" w:rsidRDefault="001F2461"/>
    <w:sectPr w:rsidR="001F2461" w:rsidSect="006B2995">
      <w:pgSz w:w="12240" w:h="15840"/>
      <w:pgMar w:top="1440" w:right="1440" w:bottom="100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Yu Gothic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2C7D97"/>
    <w:multiLevelType w:val="hybridMultilevel"/>
    <w:tmpl w:val="F412012A"/>
    <w:lvl w:ilvl="0" w:tplc="B6823C04">
      <w:start w:val="1"/>
      <w:numFmt w:val="lowerLetter"/>
      <w:lvlText w:val="%1-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" w15:restartNumberingAfterBreak="0">
    <w:nsid w:val="08624B45"/>
    <w:multiLevelType w:val="hybridMultilevel"/>
    <w:tmpl w:val="ACF0EBDE"/>
    <w:lvl w:ilvl="0" w:tplc="B6823C04">
      <w:start w:val="1"/>
      <w:numFmt w:val="lowerLetter"/>
      <w:lvlText w:val="%1-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 w15:restartNumberingAfterBreak="0">
    <w:nsid w:val="0FBF3D4E"/>
    <w:multiLevelType w:val="hybridMultilevel"/>
    <w:tmpl w:val="4B7E75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8509AD"/>
    <w:multiLevelType w:val="hybridMultilevel"/>
    <w:tmpl w:val="05CEF714"/>
    <w:lvl w:ilvl="0" w:tplc="2DCEA00A">
      <w:start w:val="1"/>
      <w:numFmt w:val="lowerLetter"/>
      <w:lvlText w:val="%1-"/>
      <w:lvlJc w:val="left"/>
      <w:pPr>
        <w:ind w:left="109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8F94366"/>
    <w:multiLevelType w:val="hybridMultilevel"/>
    <w:tmpl w:val="818C69B6"/>
    <w:lvl w:ilvl="0" w:tplc="8DFEB536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FE38F6"/>
    <w:multiLevelType w:val="hybridMultilevel"/>
    <w:tmpl w:val="26FC1A00"/>
    <w:lvl w:ilvl="0" w:tplc="6DF49212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1930F2"/>
    <w:multiLevelType w:val="hybridMultilevel"/>
    <w:tmpl w:val="DCCE7D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4E02CD"/>
    <w:multiLevelType w:val="hybridMultilevel"/>
    <w:tmpl w:val="464E9CDE"/>
    <w:lvl w:ilvl="0" w:tplc="91947FF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2E00F66"/>
    <w:multiLevelType w:val="hybridMultilevel"/>
    <w:tmpl w:val="E786A902"/>
    <w:lvl w:ilvl="0" w:tplc="391A0E90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6525296"/>
    <w:multiLevelType w:val="hybridMultilevel"/>
    <w:tmpl w:val="FFC49D5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84C5EA0"/>
    <w:multiLevelType w:val="hybridMultilevel"/>
    <w:tmpl w:val="1CB0FD8A"/>
    <w:lvl w:ilvl="0" w:tplc="C554BB3A">
      <w:start w:val="1"/>
      <w:numFmt w:val="lowerLetter"/>
      <w:lvlText w:val="%1-"/>
      <w:lvlJc w:val="left"/>
      <w:pPr>
        <w:ind w:left="75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D002A8D"/>
    <w:multiLevelType w:val="multilevel"/>
    <w:tmpl w:val="41D6164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1"/>
  </w:num>
  <w:num w:numId="2">
    <w:abstractNumId w:val="1"/>
  </w:num>
  <w:num w:numId="3">
    <w:abstractNumId w:val="10"/>
  </w:num>
  <w:num w:numId="4">
    <w:abstractNumId w:val="9"/>
  </w:num>
  <w:num w:numId="5">
    <w:abstractNumId w:val="8"/>
  </w:num>
  <w:num w:numId="6">
    <w:abstractNumId w:val="3"/>
  </w:num>
  <w:num w:numId="7">
    <w:abstractNumId w:val="5"/>
  </w:num>
  <w:num w:numId="8">
    <w:abstractNumId w:val="4"/>
  </w:num>
  <w:num w:numId="9">
    <w:abstractNumId w:val="7"/>
  </w:num>
  <w:num w:numId="10">
    <w:abstractNumId w:val="0"/>
  </w:num>
  <w:num w:numId="11">
    <w:abstractNumId w:val="2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4584"/>
    <w:rsid w:val="001F2461"/>
    <w:rsid w:val="00590322"/>
    <w:rsid w:val="00734EFF"/>
    <w:rsid w:val="00884584"/>
    <w:rsid w:val="00AC7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27349B"/>
  <w15:chartTrackingRefBased/>
  <w15:docId w15:val="{EEA43840-2D42-47C8-B218-0AEDF182F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4584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lp1,lp11,Normal numbere,Table of contents numbered,List Paragraph in table,List Paragraph1,Recommendation,List Paragraph11,Bullet point,NFP GP Bulleted List,L,bullet point list,1 heading,Bulleted Para,Bullet points,Content descriptions"/>
    <w:basedOn w:val="Normal"/>
    <w:link w:val="ListParagraphChar"/>
    <w:uiPriority w:val="34"/>
    <w:qFormat/>
    <w:rsid w:val="0088458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84584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8845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qFormat/>
    <w:rsid w:val="00884584"/>
    <w:rPr>
      <w:iCs/>
    </w:rPr>
  </w:style>
  <w:style w:type="paragraph" w:styleId="NoSpacing">
    <w:name w:val="No Spacing"/>
    <w:link w:val="NoSpacingChar"/>
    <w:uiPriority w:val="1"/>
    <w:qFormat/>
    <w:rsid w:val="00884584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884584"/>
  </w:style>
  <w:style w:type="character" w:customStyle="1" w:styleId="ListParagraphChar">
    <w:name w:val="List Paragraph Char"/>
    <w:aliases w:val="lp1 Char,lp11 Char,Normal numbere Char,Table of contents numbered Char,List Paragraph in table Char,List Paragraph1 Char,Recommendation Char,List Paragraph11 Char,Bullet point Char,NFP GP Bulleted List Char,L Char,1 heading Char"/>
    <w:link w:val="ListParagraph"/>
    <w:uiPriority w:val="34"/>
    <w:locked/>
    <w:rsid w:val="00884584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ap.gov.al/vende-vakante/udhezime-dokumenta/219-udhezime-dokumenta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://dap.gov.al/2014-03-21-12-52-44/udhezime/426-udhezim-nr-2-date-27-03-2015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://dap.gov.al/vende-vakante/udhezime-dokumenta/219-udhezime-dokument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dap.gov.al/2014-03-21-12-52-44/udhezime/426-udhezim-nr-2-date-27-03-201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6</Pages>
  <Words>2093</Words>
  <Characters>11932</Characters>
  <Application>Microsoft Office Word</Application>
  <DocSecurity>0</DocSecurity>
  <Lines>99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Baki</dc:creator>
  <cp:keywords/>
  <dc:description/>
  <cp:lastModifiedBy>Maria Baki</cp:lastModifiedBy>
  <cp:revision>2</cp:revision>
  <cp:lastPrinted>2026-04-02T08:59:00Z</cp:lastPrinted>
  <dcterms:created xsi:type="dcterms:W3CDTF">2026-04-02T08:20:00Z</dcterms:created>
  <dcterms:modified xsi:type="dcterms:W3CDTF">2026-04-02T09:02:00Z</dcterms:modified>
</cp:coreProperties>
</file>