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240" w:type="pct"/>
        <w:tblInd w:w="-450" w:type="dxa"/>
        <w:tblLook w:val="04A0" w:firstRow="1" w:lastRow="0" w:firstColumn="1" w:lastColumn="0" w:noHBand="0" w:noVBand="1"/>
      </w:tblPr>
      <w:tblGrid>
        <w:gridCol w:w="9449"/>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698D0DA3"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625190" w:rsidRPr="00711B6C">
                    <w:rPr>
                      <w:rFonts w:ascii="Times New Roman" w:hAnsi="Times New Roman"/>
                      <w:b/>
                      <w:bCs/>
                    </w:rPr>
                    <w:t>Muzealizimi "Multimedia+VR-XR museal kontent për projektin "Laboratori i Industrise Kreative dhe muzealizimi inovativ i qëndrës turistike Voskopojë</w:t>
                  </w:r>
                  <w:r w:rsidR="004332E8" w:rsidRPr="00395F79">
                    <w:rPr>
                      <w:rFonts w:ascii="Times New Roman" w:hAnsi="Times New Roman"/>
                      <w:lang w:val="sq-AL"/>
                    </w:rPr>
                    <w:t xml:space="preserve">” </w:t>
                  </w:r>
                  <w:r>
                    <w:rPr>
                      <w:rFonts w:ascii="Times New Roman" w:hAnsi="Times New Roman"/>
                      <w:lang w:val="sq-AL"/>
                    </w:rPr>
                    <w:t xml:space="preserve">që zhvillohet nga Bashkia Korçë në datën </w:t>
                  </w:r>
                  <w:r w:rsidR="004D27B7">
                    <w:rPr>
                      <w:rFonts w:ascii="Times New Roman" w:hAnsi="Times New Roman"/>
                      <w:lang w:val="sq-AL"/>
                    </w:rPr>
                    <w:t>27</w:t>
                  </w:r>
                  <w:r>
                    <w:rPr>
                      <w:rFonts w:ascii="Times New Roman" w:hAnsi="Times New Roman"/>
                      <w:lang w:val="sq-AL"/>
                    </w:rPr>
                    <w:t>.</w:t>
                  </w:r>
                  <w:r w:rsidR="004E7C80">
                    <w:rPr>
                      <w:rFonts w:ascii="Times New Roman" w:hAnsi="Times New Roman"/>
                      <w:lang w:val="sq-AL"/>
                    </w:rPr>
                    <w:t>03</w:t>
                  </w:r>
                  <w:r>
                    <w:rPr>
                      <w:rFonts w:ascii="Times New Roman" w:hAnsi="Times New Roman"/>
                      <w:lang w:val="sq-AL"/>
                    </w:rPr>
                    <w:t>.202</w:t>
                  </w:r>
                  <w:r w:rsidR="004E7C80">
                    <w:rPr>
                      <w:rFonts w:ascii="Times New Roman" w:hAnsi="Times New Roman"/>
                      <w:lang w:val="sq-AL"/>
                    </w:rPr>
                    <w:t>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r w:rsidR="00625190">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4524016B"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625190" w:rsidRPr="00711B6C">
              <w:rPr>
                <w:rFonts w:ascii="Times New Roman" w:hAnsi="Times New Roman"/>
                <w:b/>
                <w:bCs/>
              </w:rPr>
              <w:t>Muzealizimi "Multimedia+VR-XR museal kontent për projektin "Laboratori i Industrise Kreative dhe muzealizimi inovativ i qëndrës turistike Voskopojë</w:t>
            </w:r>
            <w:r>
              <w:rPr>
                <w:rFonts w:ascii="Times New Roman" w:hAnsi="Times New Roman"/>
                <w:lang w:val="sq-AL"/>
              </w:rPr>
              <w:t xml:space="preserve">” që zhvillohet nga Bashkia Korçë në datën </w:t>
            </w:r>
            <w:r w:rsidR="00625190">
              <w:rPr>
                <w:rFonts w:ascii="Times New Roman" w:hAnsi="Times New Roman"/>
                <w:lang w:val="sq-AL"/>
              </w:rPr>
              <w:t>27</w:t>
            </w:r>
            <w:r>
              <w:rPr>
                <w:rFonts w:ascii="Times New Roman" w:hAnsi="Times New Roman"/>
                <w:lang w:val="sq-AL"/>
              </w:rPr>
              <w:t>.</w:t>
            </w:r>
            <w:r w:rsidR="004E7C80">
              <w:rPr>
                <w:rFonts w:ascii="Times New Roman" w:hAnsi="Times New Roman"/>
                <w:lang w:val="sq-AL"/>
              </w:rPr>
              <w:t>03</w:t>
            </w:r>
            <w:r>
              <w:rPr>
                <w:rFonts w:ascii="Times New Roman" w:hAnsi="Times New Roman"/>
                <w:lang w:val="sq-AL"/>
              </w:rPr>
              <w:t>.202</w:t>
            </w:r>
            <w:r w:rsidR="004E7C80">
              <w:rPr>
                <w:rFonts w:ascii="Times New Roman" w:hAnsi="Times New Roman"/>
                <w:lang w:val="sq-AL"/>
              </w:rPr>
              <w:t>6</w:t>
            </w:r>
            <w:r w:rsidR="00625190">
              <w:rPr>
                <w:rFonts w:ascii="Times New Roman" w:hAnsi="Times New Roman"/>
                <w:lang w:val="sq-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lastRenderedPageBreak/>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46EF93F9"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A24200" w:rsidRPr="00711B6C">
              <w:rPr>
                <w:rFonts w:ascii="Times New Roman" w:hAnsi="Times New Roman"/>
                <w:b/>
                <w:bCs/>
              </w:rPr>
              <w:t>Muzealizimi "Multimedia+VR-XR museal kontent për projektin "Laboratori i Industrise Kreative dhe muzealizimi inovativ i qëndrës turistike Voskopojë</w:t>
            </w:r>
            <w:r>
              <w:rPr>
                <w:rFonts w:ascii="Times New Roman" w:hAnsi="Times New Roman"/>
                <w:lang w:val="sq-AL"/>
              </w:rPr>
              <w:t xml:space="preserve">” që zhvillohet nga Bashkia Korçë në datën </w:t>
            </w:r>
            <w:r w:rsidR="00A24200">
              <w:rPr>
                <w:rFonts w:ascii="Times New Roman" w:hAnsi="Times New Roman"/>
                <w:lang w:val="sq-AL"/>
              </w:rPr>
              <w:t>27</w:t>
            </w:r>
            <w:r>
              <w:rPr>
                <w:rFonts w:ascii="Times New Roman" w:hAnsi="Times New Roman"/>
                <w:lang w:val="sq-AL"/>
              </w:rPr>
              <w:t>.</w:t>
            </w:r>
            <w:r w:rsidR="009E5659">
              <w:rPr>
                <w:rFonts w:ascii="Times New Roman" w:hAnsi="Times New Roman"/>
                <w:lang w:val="sq-AL"/>
              </w:rPr>
              <w:t>03</w:t>
            </w:r>
            <w:r>
              <w:rPr>
                <w:rFonts w:ascii="Times New Roman" w:hAnsi="Times New Roman"/>
                <w:lang w:val="sq-AL"/>
              </w:rPr>
              <w:t>.202</w:t>
            </w:r>
            <w:r w:rsidR="009E5659">
              <w:rPr>
                <w:rFonts w:ascii="Times New Roman" w:hAnsi="Times New Roman"/>
                <w:lang w:val="sq-AL"/>
              </w:rPr>
              <w:t>6</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r w:rsidR="009E5659">
              <w:rPr>
                <w:rFonts w:ascii="Times New Roman" w:hAnsi="Times New Roman"/>
                <w:bCs/>
                <w:lang w:val="sq-AL"/>
              </w:rPr>
              <w:t xml:space="preserve"> </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3E6"/>
    <w:rsid w:val="00395F79"/>
    <w:rsid w:val="004332E8"/>
    <w:rsid w:val="004D27B7"/>
    <w:rsid w:val="004E7C80"/>
    <w:rsid w:val="005179C1"/>
    <w:rsid w:val="00625190"/>
    <w:rsid w:val="009503E6"/>
    <w:rsid w:val="00981357"/>
    <w:rsid w:val="009E5659"/>
    <w:rsid w:val="00A24200"/>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1016</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Matilda Stena</cp:lastModifiedBy>
  <cp:revision>9</cp:revision>
  <cp:lastPrinted>2024-08-01T09:15:00Z</cp:lastPrinted>
  <dcterms:created xsi:type="dcterms:W3CDTF">2024-08-01T08:56:00Z</dcterms:created>
  <dcterms:modified xsi:type="dcterms:W3CDTF">2026-03-18T14:21:00Z</dcterms:modified>
</cp:coreProperties>
</file>